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78" w:rsidRPr="00480A61" w:rsidRDefault="008E1E78" w:rsidP="008E1E78">
      <w:pPr>
        <w:spacing w:after="0" w:line="240" w:lineRule="auto"/>
        <w:contextualSpacing/>
        <w:jc w:val="right"/>
        <w:outlineLvl w:val="0"/>
        <w:rPr>
          <w:rFonts w:ascii="PT Astra Serif" w:hAnsi="PT Astra Serif"/>
          <w:sz w:val="24"/>
          <w:szCs w:val="24"/>
        </w:rPr>
      </w:pPr>
      <w:r w:rsidRPr="00480A61">
        <w:rPr>
          <w:rFonts w:ascii="PT Astra Serif" w:hAnsi="PT Astra Serif"/>
          <w:sz w:val="24"/>
          <w:szCs w:val="24"/>
        </w:rPr>
        <w:t>Проект</w:t>
      </w:r>
    </w:p>
    <w:p w:rsidR="008E1E78" w:rsidRPr="00480A61" w:rsidRDefault="008E1E78" w:rsidP="008E1E78">
      <w:pPr>
        <w:spacing w:after="0" w:line="240" w:lineRule="auto"/>
        <w:contextualSpacing/>
        <w:jc w:val="right"/>
        <w:outlineLvl w:val="0"/>
        <w:rPr>
          <w:rFonts w:ascii="PT Astra Serif" w:hAnsi="PT Astra Serif"/>
          <w:sz w:val="26"/>
          <w:szCs w:val="26"/>
        </w:rPr>
      </w:pPr>
    </w:p>
    <w:p w:rsidR="008E1E78" w:rsidRPr="00480A61" w:rsidRDefault="008E1E78" w:rsidP="008E1E78">
      <w:pPr>
        <w:tabs>
          <w:tab w:val="left" w:pos="0"/>
        </w:tabs>
        <w:spacing w:after="0" w:line="240" w:lineRule="auto"/>
        <w:contextualSpacing/>
        <w:jc w:val="center"/>
        <w:outlineLvl w:val="0"/>
        <w:rPr>
          <w:rFonts w:ascii="PT Astra Serif" w:hAnsi="PT Astra Serif"/>
          <w:b/>
          <w:bCs/>
          <w:sz w:val="26"/>
          <w:szCs w:val="26"/>
        </w:rPr>
      </w:pPr>
      <w:r w:rsidRPr="00480A61">
        <w:rPr>
          <w:rFonts w:ascii="PT Astra Serif" w:hAnsi="PT Astra Serif"/>
          <w:b/>
          <w:bCs/>
          <w:sz w:val="26"/>
          <w:szCs w:val="26"/>
        </w:rPr>
        <w:t>ГЛАВА РЕСПУБЛИКИ АЛТАЙ</w:t>
      </w:r>
    </w:p>
    <w:p w:rsidR="008E1E78" w:rsidRPr="00480A61" w:rsidRDefault="008E1E78" w:rsidP="008E1E78">
      <w:pPr>
        <w:spacing w:after="0" w:line="240" w:lineRule="auto"/>
        <w:contextualSpacing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8E1E78" w:rsidRPr="00480A61" w:rsidRDefault="008E1E78" w:rsidP="008E1E78">
      <w:pPr>
        <w:spacing w:after="0" w:line="240" w:lineRule="auto"/>
        <w:contextualSpacing/>
        <w:jc w:val="center"/>
        <w:outlineLvl w:val="0"/>
        <w:rPr>
          <w:rFonts w:ascii="PT Astra Serif" w:hAnsi="PT Astra Serif"/>
          <w:sz w:val="26"/>
          <w:szCs w:val="26"/>
        </w:rPr>
      </w:pPr>
      <w:r w:rsidRPr="00480A61">
        <w:rPr>
          <w:rFonts w:ascii="PT Astra Serif" w:hAnsi="PT Astra Serif"/>
          <w:b/>
          <w:bCs/>
          <w:sz w:val="26"/>
          <w:szCs w:val="26"/>
        </w:rPr>
        <w:t>УКАЗ</w:t>
      </w:r>
    </w:p>
    <w:p w:rsidR="008E1E78" w:rsidRPr="00480A61" w:rsidRDefault="008E1E78" w:rsidP="008E1E78">
      <w:pPr>
        <w:spacing w:after="0" w:line="240" w:lineRule="auto"/>
        <w:contextualSpacing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8E1E78" w:rsidRPr="00480A61" w:rsidRDefault="008E1E78" w:rsidP="008E1E78">
      <w:pPr>
        <w:spacing w:after="0" w:line="240" w:lineRule="auto"/>
        <w:contextualSpacing/>
        <w:jc w:val="center"/>
        <w:rPr>
          <w:rFonts w:ascii="PT Astra Serif" w:hAnsi="PT Astra Serif"/>
          <w:sz w:val="26"/>
          <w:szCs w:val="26"/>
        </w:rPr>
      </w:pPr>
      <w:r w:rsidRPr="00480A61">
        <w:rPr>
          <w:rFonts w:ascii="PT Astra Serif" w:hAnsi="PT Astra Serif"/>
          <w:sz w:val="26"/>
          <w:szCs w:val="26"/>
        </w:rPr>
        <w:t>от «___»_________ 2025 г. № ___-у</w:t>
      </w:r>
    </w:p>
    <w:p w:rsidR="008E1E78" w:rsidRPr="00480A61" w:rsidRDefault="008E1E78" w:rsidP="008E1E78">
      <w:pPr>
        <w:shd w:val="clear" w:color="auto" w:fill="FFFFFF"/>
        <w:tabs>
          <w:tab w:val="left" w:pos="3067"/>
        </w:tabs>
        <w:spacing w:after="0" w:line="240" w:lineRule="auto"/>
        <w:contextualSpacing/>
        <w:jc w:val="center"/>
        <w:rPr>
          <w:rFonts w:ascii="PT Astra Serif" w:hAnsi="PT Astra Serif"/>
          <w:b/>
          <w:spacing w:val="-4"/>
          <w:sz w:val="26"/>
          <w:szCs w:val="26"/>
        </w:rPr>
      </w:pPr>
    </w:p>
    <w:p w:rsidR="008E1E78" w:rsidRPr="00480A61" w:rsidRDefault="008E1E78" w:rsidP="008E1E78">
      <w:pPr>
        <w:shd w:val="clear" w:color="auto" w:fill="FFFFFF"/>
        <w:tabs>
          <w:tab w:val="left" w:pos="3067"/>
        </w:tabs>
        <w:spacing w:after="0" w:line="240" w:lineRule="auto"/>
        <w:contextualSpacing/>
        <w:jc w:val="center"/>
        <w:rPr>
          <w:rFonts w:ascii="PT Astra Serif" w:hAnsi="PT Astra Serif"/>
          <w:sz w:val="26"/>
          <w:szCs w:val="26"/>
        </w:rPr>
      </w:pPr>
      <w:r w:rsidRPr="00480A61">
        <w:rPr>
          <w:rFonts w:ascii="PT Astra Serif" w:hAnsi="PT Astra Serif"/>
          <w:spacing w:val="-4"/>
          <w:sz w:val="26"/>
          <w:szCs w:val="26"/>
        </w:rPr>
        <w:t>г. Горно-Алтайск</w:t>
      </w:r>
    </w:p>
    <w:p w:rsidR="008E1E78" w:rsidRDefault="008E1E78" w:rsidP="008E1E78">
      <w:pPr>
        <w:shd w:val="clear" w:color="auto" w:fill="FFFFFF"/>
        <w:tabs>
          <w:tab w:val="left" w:pos="3067"/>
        </w:tabs>
        <w:spacing w:after="0" w:line="240" w:lineRule="auto"/>
        <w:contextualSpacing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4B3CAE" w:rsidRDefault="004B3CAE" w:rsidP="004B3CAE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olor w:val="000000"/>
          <w:sz w:val="26"/>
          <w:szCs w:val="26"/>
          <w:lang w:bidi="ru-RU"/>
        </w:rPr>
      </w:pPr>
      <w:r w:rsidRPr="00F71034">
        <w:rPr>
          <w:rFonts w:ascii="PT Astra Serif" w:hAnsi="PT Astra Serif"/>
          <w:b/>
          <w:color w:val="000000"/>
          <w:sz w:val="26"/>
          <w:szCs w:val="26"/>
          <w:lang w:bidi="ru-RU"/>
        </w:rPr>
        <w:t>О</w:t>
      </w:r>
      <w:r>
        <w:rPr>
          <w:rFonts w:ascii="PT Astra Serif" w:hAnsi="PT Astra Serif"/>
          <w:b/>
          <w:color w:val="000000"/>
          <w:sz w:val="26"/>
          <w:szCs w:val="26"/>
          <w:lang w:bidi="ru-RU"/>
        </w:rPr>
        <w:t>б учреждении</w:t>
      </w:r>
      <w:r w:rsidRPr="00F71034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 преми</w:t>
      </w:r>
      <w:r>
        <w:rPr>
          <w:rFonts w:ascii="PT Astra Serif" w:hAnsi="PT Astra Serif"/>
          <w:b/>
          <w:color w:val="000000"/>
          <w:sz w:val="26"/>
          <w:szCs w:val="26"/>
          <w:lang w:bidi="ru-RU"/>
        </w:rPr>
        <w:t>и</w:t>
      </w:r>
      <w:r w:rsidRPr="00F71034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 Главы Республики Алтай </w:t>
      </w:r>
      <w:r w:rsidRPr="004B3CAE">
        <w:rPr>
          <w:rFonts w:ascii="PT Astra Serif" w:hAnsi="PT Astra Serif" w:cs="Calibri"/>
          <w:b/>
          <w:sz w:val="26"/>
          <w:szCs w:val="26"/>
        </w:rPr>
        <w:t xml:space="preserve">имени А.Г.Калкина за достижения в области народного творчества  </w:t>
      </w:r>
      <w:r w:rsidRPr="004B3CAE">
        <w:rPr>
          <w:rFonts w:ascii="PT Astra Serif" w:hAnsi="PT Astra Serif"/>
          <w:b/>
          <w:color w:val="000000"/>
          <w:sz w:val="26"/>
          <w:szCs w:val="26"/>
          <w:lang w:bidi="ru-RU"/>
        </w:rPr>
        <w:t>и признании утратившими силу некоторых Указов Главы Республики Алтай, Председателя Правительства Республики Алтай</w:t>
      </w:r>
    </w:p>
    <w:p w:rsidR="004B3CAE" w:rsidRDefault="004B3CAE" w:rsidP="004B3CAE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olor w:val="000000"/>
          <w:sz w:val="26"/>
          <w:szCs w:val="26"/>
          <w:lang w:bidi="ru-RU"/>
        </w:rPr>
      </w:pPr>
    </w:p>
    <w:p w:rsidR="004B3CAE" w:rsidRPr="00F71034" w:rsidRDefault="004B3CAE" w:rsidP="004B3CAE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olor w:val="000000"/>
          <w:sz w:val="26"/>
          <w:szCs w:val="26"/>
          <w:lang w:bidi="ru-RU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Pr="004B3CAE" w:rsidRDefault="008E1E78" w:rsidP="004B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B3CAE">
        <w:rPr>
          <w:rFonts w:ascii="PT Astra Serif" w:hAnsi="PT Astra Serif" w:cs="Calibri"/>
          <w:sz w:val="26"/>
          <w:szCs w:val="26"/>
        </w:rPr>
        <w:t xml:space="preserve">В соответствии с </w:t>
      </w:r>
      <w:r w:rsidR="004B3CAE" w:rsidRPr="004B3CAE">
        <w:rPr>
          <w:rFonts w:ascii="PT Astra Serif" w:hAnsi="PT Astra Serif" w:cs="Calibri"/>
          <w:sz w:val="26"/>
          <w:szCs w:val="26"/>
        </w:rPr>
        <w:t>частью</w:t>
      </w:r>
      <w:hyperlink r:id="rId7" w:history="1">
        <w:r w:rsidRPr="004B3CAE">
          <w:rPr>
            <w:rFonts w:ascii="PT Astra Serif" w:hAnsi="PT Astra Serif" w:cs="Calibri"/>
            <w:sz w:val="26"/>
            <w:szCs w:val="26"/>
          </w:rPr>
          <w:t xml:space="preserve"> 1 статьи 10</w:t>
        </w:r>
      </w:hyperlink>
      <w:r w:rsidRPr="004B3CAE">
        <w:rPr>
          <w:rFonts w:ascii="PT Astra Serif" w:hAnsi="PT Astra Serif" w:cs="Calibri"/>
          <w:sz w:val="26"/>
          <w:szCs w:val="26"/>
        </w:rPr>
        <w:t xml:space="preserve"> Закона Республики Алтай о</w:t>
      </w:r>
      <w:r w:rsidR="004B3CAE" w:rsidRPr="004B3CAE">
        <w:rPr>
          <w:rFonts w:ascii="PT Astra Serif" w:hAnsi="PT Astra Serif" w:cs="Calibri"/>
          <w:sz w:val="26"/>
          <w:szCs w:val="26"/>
        </w:rPr>
        <w:t>т 18 октября 2005 года № 73-РЗ «</w:t>
      </w:r>
      <w:r w:rsidRPr="004B3CAE">
        <w:rPr>
          <w:rFonts w:ascii="PT Astra Serif" w:hAnsi="PT Astra Serif" w:cs="Calibri"/>
          <w:sz w:val="26"/>
          <w:szCs w:val="26"/>
        </w:rPr>
        <w:t>О государственных наградах Республики Алтай</w:t>
      </w:r>
      <w:r w:rsidR="004B3CAE" w:rsidRPr="004B3CAE">
        <w:rPr>
          <w:rFonts w:ascii="PT Astra Serif" w:hAnsi="PT Astra Serif" w:cs="Calibri"/>
          <w:sz w:val="26"/>
          <w:szCs w:val="26"/>
        </w:rPr>
        <w:t>»</w:t>
      </w:r>
      <w:r w:rsidRPr="004B3CAE">
        <w:rPr>
          <w:rFonts w:ascii="PT Astra Serif" w:hAnsi="PT Astra Serif" w:cs="Calibri"/>
          <w:sz w:val="26"/>
          <w:szCs w:val="26"/>
        </w:rPr>
        <w:t xml:space="preserve"> п</w:t>
      </w:r>
      <w:r w:rsidR="004B3CAE" w:rsidRPr="004B3CAE">
        <w:rPr>
          <w:rFonts w:ascii="PT Astra Serif" w:hAnsi="PT Astra Serif" w:cs="Calibri"/>
          <w:sz w:val="26"/>
          <w:szCs w:val="26"/>
        </w:rPr>
        <w:t xml:space="preserve"> </w:t>
      </w:r>
      <w:r w:rsidRPr="004B3CAE">
        <w:rPr>
          <w:rFonts w:ascii="PT Astra Serif" w:hAnsi="PT Astra Serif" w:cs="Calibri"/>
          <w:sz w:val="26"/>
          <w:szCs w:val="26"/>
        </w:rPr>
        <w:t>о</w:t>
      </w:r>
      <w:r w:rsidR="004B3CAE" w:rsidRPr="004B3CAE">
        <w:rPr>
          <w:rFonts w:ascii="PT Astra Serif" w:hAnsi="PT Astra Serif" w:cs="Calibri"/>
          <w:sz w:val="26"/>
          <w:szCs w:val="26"/>
        </w:rPr>
        <w:t xml:space="preserve"> </w:t>
      </w:r>
      <w:r w:rsidRPr="004B3CAE">
        <w:rPr>
          <w:rFonts w:ascii="PT Astra Serif" w:hAnsi="PT Astra Serif" w:cs="Calibri"/>
          <w:sz w:val="26"/>
          <w:szCs w:val="26"/>
        </w:rPr>
        <w:t>с</w:t>
      </w:r>
      <w:r w:rsidR="004B3CAE" w:rsidRPr="004B3CAE">
        <w:rPr>
          <w:rFonts w:ascii="PT Astra Serif" w:hAnsi="PT Astra Serif" w:cs="Calibri"/>
          <w:sz w:val="26"/>
          <w:szCs w:val="26"/>
        </w:rPr>
        <w:t xml:space="preserve"> </w:t>
      </w:r>
      <w:r w:rsidRPr="004B3CAE">
        <w:rPr>
          <w:rFonts w:ascii="PT Astra Serif" w:hAnsi="PT Astra Serif" w:cs="Calibri"/>
          <w:sz w:val="26"/>
          <w:szCs w:val="26"/>
        </w:rPr>
        <w:t>т</w:t>
      </w:r>
      <w:r w:rsidR="004B3CAE" w:rsidRPr="004B3CAE">
        <w:rPr>
          <w:rFonts w:ascii="PT Astra Serif" w:hAnsi="PT Astra Serif" w:cs="Calibri"/>
          <w:sz w:val="26"/>
          <w:szCs w:val="26"/>
        </w:rPr>
        <w:t xml:space="preserve"> </w:t>
      </w:r>
      <w:r w:rsidRPr="004B3CAE">
        <w:rPr>
          <w:rFonts w:ascii="PT Astra Serif" w:hAnsi="PT Astra Serif" w:cs="Calibri"/>
          <w:sz w:val="26"/>
          <w:szCs w:val="26"/>
        </w:rPr>
        <w:t>а</w:t>
      </w:r>
      <w:r w:rsidR="004B3CAE" w:rsidRPr="004B3CAE">
        <w:rPr>
          <w:rFonts w:ascii="PT Astra Serif" w:hAnsi="PT Astra Serif" w:cs="Calibri"/>
          <w:sz w:val="26"/>
          <w:szCs w:val="26"/>
        </w:rPr>
        <w:t xml:space="preserve"> </w:t>
      </w:r>
      <w:r w:rsidRPr="004B3CAE">
        <w:rPr>
          <w:rFonts w:ascii="PT Astra Serif" w:hAnsi="PT Astra Serif" w:cs="Calibri"/>
          <w:sz w:val="26"/>
          <w:szCs w:val="26"/>
        </w:rPr>
        <w:t>н</w:t>
      </w:r>
      <w:r w:rsidR="004B3CAE" w:rsidRPr="004B3CAE">
        <w:rPr>
          <w:rFonts w:ascii="PT Astra Serif" w:hAnsi="PT Astra Serif" w:cs="Calibri"/>
          <w:sz w:val="26"/>
          <w:szCs w:val="26"/>
        </w:rPr>
        <w:t xml:space="preserve"> </w:t>
      </w:r>
      <w:r w:rsidRPr="004B3CAE">
        <w:rPr>
          <w:rFonts w:ascii="PT Astra Serif" w:hAnsi="PT Astra Serif" w:cs="Calibri"/>
          <w:sz w:val="26"/>
          <w:szCs w:val="26"/>
        </w:rPr>
        <w:t>о</w:t>
      </w:r>
      <w:r w:rsidR="004B3CAE" w:rsidRPr="004B3CAE">
        <w:rPr>
          <w:rFonts w:ascii="PT Astra Serif" w:hAnsi="PT Astra Serif" w:cs="Calibri"/>
          <w:sz w:val="26"/>
          <w:szCs w:val="26"/>
        </w:rPr>
        <w:t xml:space="preserve"> </w:t>
      </w:r>
      <w:r w:rsidRPr="004B3CAE">
        <w:rPr>
          <w:rFonts w:ascii="PT Astra Serif" w:hAnsi="PT Astra Serif" w:cs="Calibri"/>
          <w:sz w:val="26"/>
          <w:szCs w:val="26"/>
        </w:rPr>
        <w:t>в</w:t>
      </w:r>
      <w:r w:rsidR="004B3CAE" w:rsidRPr="004B3CAE">
        <w:rPr>
          <w:rFonts w:ascii="PT Astra Serif" w:hAnsi="PT Astra Serif" w:cs="Calibri"/>
          <w:sz w:val="26"/>
          <w:szCs w:val="26"/>
        </w:rPr>
        <w:t xml:space="preserve"> </w:t>
      </w:r>
      <w:r w:rsidRPr="004B3CAE">
        <w:rPr>
          <w:rFonts w:ascii="PT Astra Serif" w:hAnsi="PT Astra Serif" w:cs="Calibri"/>
          <w:sz w:val="26"/>
          <w:szCs w:val="26"/>
        </w:rPr>
        <w:t>л</w:t>
      </w:r>
      <w:r w:rsidR="004B3CAE" w:rsidRPr="004B3CAE">
        <w:rPr>
          <w:rFonts w:ascii="PT Astra Serif" w:hAnsi="PT Astra Serif" w:cs="Calibri"/>
          <w:sz w:val="26"/>
          <w:szCs w:val="26"/>
        </w:rPr>
        <w:t xml:space="preserve"> </w:t>
      </w:r>
      <w:r w:rsidRPr="004B3CAE">
        <w:rPr>
          <w:rFonts w:ascii="PT Astra Serif" w:hAnsi="PT Astra Serif" w:cs="Calibri"/>
          <w:sz w:val="26"/>
          <w:szCs w:val="26"/>
        </w:rPr>
        <w:t>я</w:t>
      </w:r>
      <w:r w:rsidR="004B3CAE" w:rsidRPr="004B3CAE">
        <w:rPr>
          <w:rFonts w:ascii="PT Astra Serif" w:hAnsi="PT Astra Serif" w:cs="Calibri"/>
          <w:sz w:val="26"/>
          <w:szCs w:val="26"/>
        </w:rPr>
        <w:t xml:space="preserve"> </w:t>
      </w:r>
      <w:r w:rsidRPr="004B3CAE">
        <w:rPr>
          <w:rFonts w:ascii="PT Astra Serif" w:hAnsi="PT Astra Serif" w:cs="Calibri"/>
          <w:sz w:val="26"/>
          <w:szCs w:val="26"/>
        </w:rPr>
        <w:t>ю:</w:t>
      </w:r>
    </w:p>
    <w:p w:rsidR="008E1E78" w:rsidRPr="004B3CAE" w:rsidRDefault="008E1E78" w:rsidP="004B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B3CAE">
        <w:rPr>
          <w:rFonts w:ascii="PT Astra Serif" w:hAnsi="PT Astra Serif" w:cs="Calibri"/>
          <w:sz w:val="26"/>
          <w:szCs w:val="26"/>
        </w:rPr>
        <w:t>1. Учредить 2 ежегодных премии Главы Республики Алтай имени А.Г.Калкина за достижения в области народного творчества в размере 50 тысяч рублей каждая.</w:t>
      </w:r>
    </w:p>
    <w:p w:rsidR="008E1E78" w:rsidRPr="004B3CAE" w:rsidRDefault="008E1E78" w:rsidP="004B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B3CAE">
        <w:rPr>
          <w:rFonts w:ascii="PT Astra Serif" w:hAnsi="PT Astra Serif" w:cs="Calibri"/>
          <w:sz w:val="26"/>
          <w:szCs w:val="26"/>
        </w:rPr>
        <w:t xml:space="preserve">2. Утвердить прилагаемый </w:t>
      </w:r>
      <w:hyperlink w:anchor="Par47" w:history="1">
        <w:r w:rsidRPr="004B3CAE">
          <w:rPr>
            <w:rFonts w:ascii="PT Astra Serif" w:hAnsi="PT Astra Serif" w:cs="Calibri"/>
            <w:sz w:val="26"/>
            <w:szCs w:val="26"/>
          </w:rPr>
          <w:t>Порядок</w:t>
        </w:r>
      </w:hyperlink>
      <w:r w:rsidRPr="004B3CAE">
        <w:rPr>
          <w:rFonts w:ascii="PT Astra Serif" w:hAnsi="PT Astra Serif" w:cs="Calibri"/>
          <w:sz w:val="26"/>
          <w:szCs w:val="26"/>
        </w:rPr>
        <w:t xml:space="preserve"> награждения премией Главы Республики Алтай имени А.Г.Калкина за достижения в области народного творчества.</w:t>
      </w:r>
    </w:p>
    <w:p w:rsidR="008E1E78" w:rsidRPr="004B3CAE" w:rsidRDefault="008E1E78" w:rsidP="004B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B3CAE">
        <w:rPr>
          <w:rFonts w:ascii="PT Astra Serif" w:hAnsi="PT Astra Serif" w:cs="Calibri"/>
          <w:sz w:val="26"/>
          <w:szCs w:val="26"/>
        </w:rPr>
        <w:t xml:space="preserve">3. Утвердить прилагаемый </w:t>
      </w:r>
      <w:hyperlink w:anchor="Par94" w:history="1">
        <w:r w:rsidRPr="004B3CAE">
          <w:rPr>
            <w:rFonts w:ascii="PT Astra Serif" w:hAnsi="PT Astra Serif" w:cs="Calibri"/>
            <w:sz w:val="26"/>
            <w:szCs w:val="26"/>
          </w:rPr>
          <w:t>Состав</w:t>
        </w:r>
      </w:hyperlink>
      <w:r w:rsidRPr="004B3CAE">
        <w:rPr>
          <w:rFonts w:ascii="PT Astra Serif" w:hAnsi="PT Astra Serif" w:cs="Calibri"/>
          <w:sz w:val="26"/>
          <w:szCs w:val="26"/>
        </w:rPr>
        <w:t xml:space="preserve"> Совета по присуждению премии Главы Республики Алтай имени А.Г.Калкина за достижения в области народного творчества.</w:t>
      </w:r>
    </w:p>
    <w:p w:rsidR="008E1E78" w:rsidRPr="004B3CAE" w:rsidRDefault="008E1E78" w:rsidP="004B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B3CAE">
        <w:rPr>
          <w:rFonts w:ascii="PT Astra Serif" w:hAnsi="PT Astra Serif" w:cs="Calibri"/>
          <w:sz w:val="26"/>
          <w:szCs w:val="26"/>
        </w:rPr>
        <w:t xml:space="preserve">4. Утвердить прилагаемое </w:t>
      </w:r>
      <w:hyperlink w:anchor="Par134" w:history="1">
        <w:r w:rsidRPr="004B3CAE">
          <w:rPr>
            <w:rFonts w:ascii="PT Astra Serif" w:hAnsi="PT Astra Serif" w:cs="Calibri"/>
            <w:sz w:val="26"/>
            <w:szCs w:val="26"/>
          </w:rPr>
          <w:t>Положение</w:t>
        </w:r>
      </w:hyperlink>
      <w:r w:rsidRPr="004B3CAE">
        <w:rPr>
          <w:rFonts w:ascii="PT Astra Serif" w:hAnsi="PT Astra Serif" w:cs="Calibri"/>
          <w:sz w:val="26"/>
          <w:szCs w:val="26"/>
        </w:rPr>
        <w:t xml:space="preserve"> о Совете по присуждению премии Главы Республики Алтай, Председателя Правительства Республики Алтай имени А.Г.Калкина за достижения в области народного творчества.</w:t>
      </w:r>
    </w:p>
    <w:p w:rsidR="004B3CAE" w:rsidRPr="00EA7B96" w:rsidRDefault="004B3CAE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  <w:t>5</w:t>
      </w:r>
      <w:r w:rsidRPr="00EA7B96">
        <w:rPr>
          <w:rFonts w:ascii="PT Astra Serif" w:hAnsi="PT Astra Serif" w:cs="Calibri"/>
          <w:sz w:val="26"/>
          <w:szCs w:val="26"/>
        </w:rPr>
        <w:t>. Признать утратившими силу:</w:t>
      </w:r>
    </w:p>
    <w:p w:rsidR="004B3CAE" w:rsidRPr="00EA7B96" w:rsidRDefault="004B3CAE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A7B96">
        <w:rPr>
          <w:rFonts w:ascii="PT Astra Serif" w:hAnsi="PT Astra Serif" w:cs="Calibri"/>
          <w:sz w:val="26"/>
          <w:szCs w:val="26"/>
        </w:rPr>
        <w:t xml:space="preserve">Указ Главы Республики Алтай, Председателя Правительства Республики Алтай </w:t>
      </w:r>
      <w:r>
        <w:rPr>
          <w:rFonts w:ascii="PT Astra Serif" w:hAnsi="PT Astra Serif" w:cs="PT Astra Serif"/>
          <w:sz w:val="26"/>
          <w:szCs w:val="26"/>
        </w:rPr>
        <w:t>Указ Главы Республики Алтай, Председателя Правительства Республики Алтай от 28 июля 2011 № 173-у «Об учреждении премии Главы Республики Алтай, Председателя Правительства Республики Алтай имени А.Г.Калкина за достижения в области народного творчества»</w:t>
      </w:r>
      <w:r w:rsidRPr="00EA7B96">
        <w:rPr>
          <w:rFonts w:ascii="PT Astra Serif" w:hAnsi="PT Astra Serif" w:cs="Calibri"/>
          <w:sz w:val="26"/>
          <w:szCs w:val="26"/>
        </w:rPr>
        <w:t xml:space="preserve"> 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201</w:t>
      </w:r>
      <w:r w:rsidR="0091286F">
        <w:rPr>
          <w:rFonts w:ascii="PT Astra Serif" w:hAnsi="PT Astra Serif"/>
          <w:sz w:val="26"/>
          <w:szCs w:val="26"/>
        </w:rPr>
        <w:t>1</w:t>
      </w:r>
      <w:r w:rsidRPr="00EA7B96">
        <w:rPr>
          <w:rFonts w:ascii="PT Astra Serif" w:hAnsi="PT Astra Serif"/>
          <w:sz w:val="26"/>
          <w:szCs w:val="26"/>
        </w:rPr>
        <w:t xml:space="preserve">, № </w:t>
      </w:r>
      <w:r w:rsidR="0091286F">
        <w:rPr>
          <w:rFonts w:ascii="PT Astra Serif" w:hAnsi="PT Astra Serif"/>
          <w:sz w:val="26"/>
          <w:szCs w:val="26"/>
        </w:rPr>
        <w:t>79(8</w:t>
      </w:r>
      <w:r w:rsidRPr="00EA7B96">
        <w:rPr>
          <w:rFonts w:ascii="PT Astra Serif" w:hAnsi="PT Astra Serif"/>
          <w:sz w:val="26"/>
          <w:szCs w:val="26"/>
        </w:rPr>
        <w:t>5);</w:t>
      </w:r>
    </w:p>
    <w:p w:rsidR="0091286F" w:rsidRDefault="004B3CAE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A7B96">
        <w:rPr>
          <w:rFonts w:ascii="PT Astra Serif" w:hAnsi="PT Astra Serif" w:cs="Calibri"/>
          <w:sz w:val="26"/>
          <w:szCs w:val="26"/>
        </w:rPr>
        <w:t>Указ Главы Республики Алтай, Председателя Правительства Респ</w:t>
      </w:r>
      <w:r>
        <w:rPr>
          <w:rFonts w:ascii="PT Astra Serif" w:hAnsi="PT Astra Serif" w:cs="Calibri"/>
          <w:sz w:val="26"/>
          <w:szCs w:val="26"/>
        </w:rPr>
        <w:t xml:space="preserve">ублики Алтай </w:t>
      </w:r>
      <w:r w:rsidR="0091286F">
        <w:rPr>
          <w:rFonts w:ascii="PT Astra Serif" w:hAnsi="PT Astra Serif" w:cs="PT Astra Serif"/>
          <w:sz w:val="26"/>
          <w:szCs w:val="26"/>
        </w:rPr>
        <w:t>от 20 января 2015 г. № 24-у «О внесении изменений в Указ Главы Республики Алтай, Председателя Правительства Республики Алтай 28 июля 2011 года № 173-у</w:t>
      </w:r>
      <w:r w:rsidRPr="00EA7B96">
        <w:rPr>
          <w:rFonts w:ascii="PT Astra Serif" w:hAnsi="PT Astra Serif" w:cs="Calibri"/>
          <w:sz w:val="26"/>
          <w:szCs w:val="26"/>
        </w:rPr>
        <w:t>»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 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2015, № 12</w:t>
      </w:r>
      <w:r w:rsidR="0091286F">
        <w:rPr>
          <w:rFonts w:ascii="PT Astra Serif" w:hAnsi="PT Astra Serif"/>
          <w:sz w:val="26"/>
          <w:szCs w:val="26"/>
        </w:rPr>
        <w:t>0</w:t>
      </w:r>
      <w:r w:rsidRPr="00EA7B96">
        <w:rPr>
          <w:rFonts w:ascii="PT Astra Serif" w:hAnsi="PT Astra Serif"/>
          <w:sz w:val="26"/>
          <w:szCs w:val="26"/>
        </w:rPr>
        <w:t>(12</w:t>
      </w:r>
      <w:r w:rsidR="0091286F">
        <w:rPr>
          <w:rFonts w:ascii="PT Astra Serif" w:hAnsi="PT Astra Serif"/>
          <w:sz w:val="26"/>
          <w:szCs w:val="26"/>
        </w:rPr>
        <w:t>6</w:t>
      </w:r>
      <w:r w:rsidRPr="00EA7B96">
        <w:rPr>
          <w:rFonts w:ascii="PT Astra Serif" w:hAnsi="PT Astra Serif"/>
          <w:sz w:val="26"/>
          <w:szCs w:val="26"/>
        </w:rPr>
        <w:t>)</w:t>
      </w:r>
      <w:r w:rsidR="0091286F">
        <w:rPr>
          <w:rFonts w:ascii="PT Astra Serif" w:hAnsi="PT Astra Serif"/>
          <w:sz w:val="26"/>
          <w:szCs w:val="26"/>
        </w:rPr>
        <w:t>;</w:t>
      </w:r>
    </w:p>
    <w:p w:rsidR="0091286F" w:rsidRDefault="0091286F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Указ Главы Республики Алтай, Председателя Правительства Республики Алтай от 10 марта 2016 г. № 65-у «О внесении изменений в состав Совета по присуждению премии Главы Республики Алтай, Председателя Правительства Республики Алтай имени А.Г.Калкина за достижения в области народного творчества»</w:t>
      </w:r>
      <w:r w:rsidRPr="0091286F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201</w:t>
      </w:r>
      <w:r>
        <w:rPr>
          <w:rFonts w:ascii="PT Astra Serif" w:hAnsi="PT Astra Serif"/>
          <w:sz w:val="26"/>
          <w:szCs w:val="26"/>
        </w:rPr>
        <w:t>6</w:t>
      </w:r>
      <w:r w:rsidRPr="00EA7B96">
        <w:rPr>
          <w:rFonts w:ascii="PT Astra Serif" w:hAnsi="PT Astra Serif"/>
          <w:sz w:val="26"/>
          <w:szCs w:val="26"/>
        </w:rPr>
        <w:t>, № 1</w:t>
      </w:r>
      <w:r>
        <w:rPr>
          <w:rFonts w:ascii="PT Astra Serif" w:hAnsi="PT Astra Serif"/>
          <w:sz w:val="26"/>
          <w:szCs w:val="26"/>
        </w:rPr>
        <w:t>3</w:t>
      </w:r>
      <w:r w:rsidRPr="00EA7B96">
        <w:rPr>
          <w:rFonts w:ascii="PT Astra Serif" w:hAnsi="PT Astra Serif"/>
          <w:sz w:val="26"/>
          <w:szCs w:val="26"/>
        </w:rPr>
        <w:t>2(1</w:t>
      </w:r>
      <w:r>
        <w:rPr>
          <w:rFonts w:ascii="PT Astra Serif" w:hAnsi="PT Astra Serif"/>
          <w:sz w:val="26"/>
          <w:szCs w:val="26"/>
        </w:rPr>
        <w:t>38</w:t>
      </w:r>
      <w:r w:rsidRPr="00EA7B96"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>;</w:t>
      </w:r>
    </w:p>
    <w:p w:rsidR="0091286F" w:rsidRDefault="0091286F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lastRenderedPageBreak/>
        <w:t>Указ Главы Республики Алтай, Председателя Правительства Республики Алтай от 6 апреля 2017 г. № 72-у «О внесении изменений в состав совета по присуждению премии Главы Республики Алтай, Председателя Правительства Республики Алтай имени А.Г.Калкина за достижения в области народного творчества»</w:t>
      </w:r>
      <w:r w:rsidRPr="0091286F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201</w:t>
      </w:r>
      <w:r>
        <w:rPr>
          <w:rFonts w:ascii="PT Astra Serif" w:hAnsi="PT Astra Serif"/>
          <w:sz w:val="26"/>
          <w:szCs w:val="26"/>
        </w:rPr>
        <w:t>7</w:t>
      </w:r>
      <w:r w:rsidRPr="00EA7B96">
        <w:rPr>
          <w:rFonts w:ascii="PT Astra Serif" w:hAnsi="PT Astra Serif"/>
          <w:sz w:val="26"/>
          <w:szCs w:val="26"/>
        </w:rPr>
        <w:t>, № 1</w:t>
      </w:r>
      <w:r>
        <w:rPr>
          <w:rFonts w:ascii="PT Astra Serif" w:hAnsi="PT Astra Serif"/>
          <w:sz w:val="26"/>
          <w:szCs w:val="26"/>
        </w:rPr>
        <w:t>43</w:t>
      </w:r>
      <w:r w:rsidRPr="00EA7B96">
        <w:rPr>
          <w:rFonts w:ascii="PT Astra Serif" w:hAnsi="PT Astra Serif"/>
          <w:sz w:val="26"/>
          <w:szCs w:val="26"/>
        </w:rPr>
        <w:t>(1</w:t>
      </w:r>
      <w:r>
        <w:rPr>
          <w:rFonts w:ascii="PT Astra Serif" w:hAnsi="PT Astra Serif"/>
          <w:sz w:val="26"/>
          <w:szCs w:val="26"/>
        </w:rPr>
        <w:t>49</w:t>
      </w:r>
      <w:r w:rsidRPr="00EA7B96"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>;</w:t>
      </w:r>
    </w:p>
    <w:p w:rsidR="0091286F" w:rsidRDefault="0091286F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Указ Главы Республики Алтай, Председателя Правительства Республики Алтай от 2 марта 2018 г. № 58-у «О внесении изменений в состав Совета по присуждению премии Главы Республики Алтай, Председателя Правительства Республики Алтай имени А.Г.Калкина за достижения в области народного творчества» 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201</w:t>
      </w:r>
      <w:r>
        <w:rPr>
          <w:rFonts w:ascii="PT Astra Serif" w:hAnsi="PT Astra Serif"/>
          <w:sz w:val="26"/>
          <w:szCs w:val="26"/>
        </w:rPr>
        <w:t>8</w:t>
      </w:r>
      <w:r w:rsidRPr="00EA7B96">
        <w:rPr>
          <w:rFonts w:ascii="PT Astra Serif" w:hAnsi="PT Astra Serif"/>
          <w:sz w:val="26"/>
          <w:szCs w:val="26"/>
        </w:rPr>
        <w:t>, № 1</w:t>
      </w:r>
      <w:r>
        <w:rPr>
          <w:rFonts w:ascii="PT Astra Serif" w:hAnsi="PT Astra Serif"/>
          <w:sz w:val="26"/>
          <w:szCs w:val="26"/>
        </w:rPr>
        <w:t>52</w:t>
      </w:r>
      <w:r w:rsidRPr="00EA7B96">
        <w:rPr>
          <w:rFonts w:ascii="PT Astra Serif" w:hAnsi="PT Astra Serif"/>
          <w:sz w:val="26"/>
          <w:szCs w:val="26"/>
        </w:rPr>
        <w:t>(1</w:t>
      </w:r>
      <w:r>
        <w:rPr>
          <w:rFonts w:ascii="PT Astra Serif" w:hAnsi="PT Astra Serif"/>
          <w:sz w:val="26"/>
          <w:szCs w:val="26"/>
        </w:rPr>
        <w:t>58</w:t>
      </w:r>
      <w:r w:rsidRPr="00EA7B96"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>;</w:t>
      </w:r>
    </w:p>
    <w:p w:rsidR="0091286F" w:rsidRDefault="0091286F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Указ Главы Республики Алтай, Председателя Правительства Республики Алтай от 31 мая 2018 г. № 136-у «О внесении изменений в состав Совета по присуждению премии Главы Республики Алтай, Председателя Правительства Республики Алтай имени А.Г.Калкина за достижения в области народного творчества»</w:t>
      </w:r>
      <w:r w:rsidRPr="0091286F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201</w:t>
      </w:r>
      <w:r>
        <w:rPr>
          <w:rFonts w:ascii="PT Astra Serif" w:hAnsi="PT Astra Serif"/>
          <w:sz w:val="26"/>
          <w:szCs w:val="26"/>
        </w:rPr>
        <w:t>8</w:t>
      </w:r>
      <w:r w:rsidRPr="00EA7B96">
        <w:rPr>
          <w:rFonts w:ascii="PT Astra Serif" w:hAnsi="PT Astra Serif"/>
          <w:sz w:val="26"/>
          <w:szCs w:val="26"/>
        </w:rPr>
        <w:t>, № 1</w:t>
      </w:r>
      <w:r>
        <w:rPr>
          <w:rFonts w:ascii="PT Astra Serif" w:hAnsi="PT Astra Serif"/>
          <w:sz w:val="26"/>
          <w:szCs w:val="26"/>
        </w:rPr>
        <w:t>54</w:t>
      </w:r>
      <w:r w:rsidRPr="00EA7B96">
        <w:rPr>
          <w:rFonts w:ascii="PT Astra Serif" w:hAnsi="PT Astra Serif"/>
          <w:sz w:val="26"/>
          <w:szCs w:val="26"/>
        </w:rPr>
        <w:t>(1</w:t>
      </w:r>
      <w:r>
        <w:rPr>
          <w:rFonts w:ascii="PT Astra Serif" w:hAnsi="PT Astra Serif"/>
          <w:sz w:val="26"/>
          <w:szCs w:val="26"/>
        </w:rPr>
        <w:t>60</w:t>
      </w:r>
      <w:r w:rsidRPr="00EA7B96"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>;</w:t>
      </w:r>
    </w:p>
    <w:p w:rsidR="0091286F" w:rsidRDefault="0091286F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Указ Главы Республики Алтай, Председателя Правительства Республики Алтай от 29 марта 2019 г. № 81-у «О внесении изменений в состав Совета по присуждению премии Главы Республики Алтай, Председателя Правительства Республики Алтай имени А.Г.Калкина за достижения в области народного творчества»</w:t>
      </w:r>
      <w:r w:rsidRPr="0091286F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201</w:t>
      </w:r>
      <w:r>
        <w:rPr>
          <w:rFonts w:ascii="PT Astra Serif" w:hAnsi="PT Astra Serif"/>
          <w:sz w:val="26"/>
          <w:szCs w:val="26"/>
        </w:rPr>
        <w:t>9</w:t>
      </w:r>
      <w:r w:rsidRPr="00EA7B96">
        <w:rPr>
          <w:rFonts w:ascii="PT Astra Serif" w:hAnsi="PT Astra Serif"/>
          <w:sz w:val="26"/>
          <w:szCs w:val="26"/>
        </w:rPr>
        <w:t>, № 1</w:t>
      </w:r>
      <w:r w:rsidR="000F4FA8">
        <w:rPr>
          <w:rFonts w:ascii="PT Astra Serif" w:hAnsi="PT Astra Serif"/>
          <w:sz w:val="26"/>
          <w:szCs w:val="26"/>
        </w:rPr>
        <w:t>63</w:t>
      </w:r>
      <w:r w:rsidRPr="00EA7B96">
        <w:rPr>
          <w:rFonts w:ascii="PT Astra Serif" w:hAnsi="PT Astra Serif"/>
          <w:sz w:val="26"/>
          <w:szCs w:val="26"/>
        </w:rPr>
        <w:t>(1</w:t>
      </w:r>
      <w:r>
        <w:rPr>
          <w:rFonts w:ascii="PT Astra Serif" w:hAnsi="PT Astra Serif"/>
          <w:sz w:val="26"/>
          <w:szCs w:val="26"/>
        </w:rPr>
        <w:t>6</w:t>
      </w:r>
      <w:r w:rsidR="000F4FA8">
        <w:rPr>
          <w:rFonts w:ascii="PT Astra Serif" w:hAnsi="PT Astra Serif"/>
          <w:sz w:val="26"/>
          <w:szCs w:val="26"/>
        </w:rPr>
        <w:t>9</w:t>
      </w:r>
      <w:r w:rsidRPr="00EA7B96"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>;</w:t>
      </w:r>
    </w:p>
    <w:p w:rsidR="000F4FA8" w:rsidRDefault="000F4FA8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Указ Главы Республики Алтай, Председателя Правительства Республики Алтай от 9 апреля 2020 г. № 116-у «О внесении изменений в состав Совета по присуждению премии Главы Республики Алтай, Председателя Правительства Республики Алтай имени А.Г.Калкина за достижения в области народного творчества»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 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</w:t>
      </w:r>
      <w:r>
        <w:rPr>
          <w:rFonts w:ascii="PT Astra Serif" w:hAnsi="PT Astra Serif"/>
          <w:sz w:val="26"/>
          <w:szCs w:val="26"/>
        </w:rPr>
        <w:t>20</w:t>
      </w:r>
      <w:r w:rsidRPr="00EA7B96">
        <w:rPr>
          <w:rFonts w:ascii="PT Astra Serif" w:hAnsi="PT Astra Serif"/>
          <w:sz w:val="26"/>
          <w:szCs w:val="26"/>
        </w:rPr>
        <w:t>, № 1</w:t>
      </w:r>
      <w:r>
        <w:rPr>
          <w:rFonts w:ascii="PT Astra Serif" w:hAnsi="PT Astra Serif"/>
          <w:sz w:val="26"/>
          <w:szCs w:val="26"/>
        </w:rPr>
        <w:t>75</w:t>
      </w:r>
      <w:r w:rsidRPr="00EA7B96">
        <w:rPr>
          <w:rFonts w:ascii="PT Astra Serif" w:hAnsi="PT Astra Serif"/>
          <w:sz w:val="26"/>
          <w:szCs w:val="26"/>
        </w:rPr>
        <w:t>(1</w:t>
      </w:r>
      <w:r>
        <w:rPr>
          <w:rFonts w:ascii="PT Astra Serif" w:hAnsi="PT Astra Serif"/>
          <w:sz w:val="26"/>
          <w:szCs w:val="26"/>
        </w:rPr>
        <w:t>81</w:t>
      </w:r>
      <w:r w:rsidRPr="00EA7B96"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>;</w:t>
      </w:r>
    </w:p>
    <w:p w:rsidR="000F4FA8" w:rsidRDefault="000F4FA8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Указ Главы Республики Алтай, Председателя Правительства Республики Алтай от 14 мая 2021 г. № 125-у «О внесении изменений в состав Совета по присуждению премии Главы Республики Алтай, Председателя Правительства Республики Алтай имени А.Г.Калкина за достижения в области народного творчества»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 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</w:t>
      </w:r>
      <w:r>
        <w:rPr>
          <w:rFonts w:ascii="PT Astra Serif" w:hAnsi="PT Astra Serif"/>
          <w:sz w:val="26"/>
          <w:szCs w:val="26"/>
        </w:rPr>
        <w:t>2</w:t>
      </w:r>
      <w:r w:rsidRPr="00EA7B96">
        <w:rPr>
          <w:rFonts w:ascii="PT Astra Serif" w:hAnsi="PT Astra Serif"/>
          <w:sz w:val="26"/>
          <w:szCs w:val="26"/>
        </w:rPr>
        <w:t>1, № 1</w:t>
      </w:r>
      <w:r>
        <w:rPr>
          <w:rFonts w:ascii="PT Astra Serif" w:hAnsi="PT Astra Serif"/>
          <w:sz w:val="26"/>
          <w:szCs w:val="26"/>
        </w:rPr>
        <w:t>87</w:t>
      </w:r>
      <w:r w:rsidRPr="00EA7B96">
        <w:rPr>
          <w:rFonts w:ascii="PT Astra Serif" w:hAnsi="PT Astra Serif"/>
          <w:sz w:val="26"/>
          <w:szCs w:val="26"/>
        </w:rPr>
        <w:t>(1</w:t>
      </w:r>
      <w:r>
        <w:rPr>
          <w:rFonts w:ascii="PT Astra Serif" w:hAnsi="PT Astra Serif"/>
          <w:sz w:val="26"/>
          <w:szCs w:val="26"/>
        </w:rPr>
        <w:t>93</w:t>
      </w:r>
      <w:r w:rsidRPr="00EA7B96"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>;</w:t>
      </w:r>
    </w:p>
    <w:p w:rsidR="000F4FA8" w:rsidRDefault="000F4FA8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Указ Главы Республики Алтай, Председателя Правительства Республики Алтай от 14 марта 2023 г. № 81-у «О внесении изменений в состав Совета по присуждению премии Главы Республики Алтай, Председателя Правительства Республики Алтай имени А.Г.Калкина за достижения в области народного творчества»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 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</w:t>
      </w:r>
      <w:r>
        <w:rPr>
          <w:rFonts w:ascii="PT Astra Serif" w:hAnsi="PT Astra Serif"/>
          <w:sz w:val="26"/>
          <w:szCs w:val="26"/>
        </w:rPr>
        <w:t>23</w:t>
      </w:r>
      <w:r w:rsidRPr="00EA7B96">
        <w:rPr>
          <w:rFonts w:ascii="PT Astra Serif" w:hAnsi="PT Astra Serif"/>
          <w:sz w:val="26"/>
          <w:szCs w:val="26"/>
        </w:rPr>
        <w:t xml:space="preserve">, № </w:t>
      </w:r>
      <w:r>
        <w:rPr>
          <w:rFonts w:ascii="PT Astra Serif" w:hAnsi="PT Astra Serif"/>
          <w:sz w:val="26"/>
          <w:szCs w:val="26"/>
        </w:rPr>
        <w:t>206</w:t>
      </w:r>
      <w:r w:rsidRPr="00EA7B96">
        <w:rPr>
          <w:rFonts w:ascii="PT Astra Serif" w:hAnsi="PT Astra Serif"/>
          <w:sz w:val="26"/>
          <w:szCs w:val="26"/>
        </w:rPr>
        <w:t>(</w:t>
      </w:r>
      <w:r>
        <w:rPr>
          <w:rFonts w:ascii="PT Astra Serif" w:hAnsi="PT Astra Serif"/>
          <w:sz w:val="26"/>
          <w:szCs w:val="26"/>
        </w:rPr>
        <w:t>2</w:t>
      </w:r>
      <w:r w:rsidRPr="00EA7B96">
        <w:rPr>
          <w:rFonts w:ascii="PT Astra Serif" w:hAnsi="PT Astra Serif"/>
          <w:sz w:val="26"/>
          <w:szCs w:val="26"/>
        </w:rPr>
        <w:t>1</w:t>
      </w:r>
      <w:r>
        <w:rPr>
          <w:rFonts w:ascii="PT Astra Serif" w:hAnsi="PT Astra Serif"/>
          <w:sz w:val="26"/>
          <w:szCs w:val="26"/>
        </w:rPr>
        <w:t>2</w:t>
      </w:r>
      <w:r w:rsidRPr="00EA7B96"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>;</w:t>
      </w:r>
    </w:p>
    <w:p w:rsidR="000F4FA8" w:rsidRPr="000F4FA8" w:rsidRDefault="000F4FA8" w:rsidP="000F4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0F4FA8">
        <w:rPr>
          <w:rFonts w:ascii="PT Astra Serif" w:hAnsi="PT Astra Serif" w:cs="PT Astra Serif"/>
          <w:sz w:val="26"/>
          <w:szCs w:val="26"/>
        </w:rPr>
        <w:t>Указ Главы Республики Алтай, Председателя Правительства Республики Алтай от 28 декабря 2024 г. № 487-у «О внесении изменений в некоторые указы Главы Республики Алтай, Председателя Правительства Республики Алтай»</w:t>
      </w:r>
      <w:r w:rsidRPr="000F4FA8">
        <w:rPr>
          <w:rFonts w:ascii="PT Astra Serif" w:hAnsi="PT Astra Serif"/>
          <w:color w:val="000000"/>
          <w:sz w:val="26"/>
          <w:szCs w:val="26"/>
          <w:lang w:bidi="ru-RU"/>
        </w:rPr>
        <w:t xml:space="preserve"> (</w:t>
      </w:r>
      <w:r w:rsidRPr="000F4FA8">
        <w:rPr>
          <w:rFonts w:ascii="PT Astra Serif" w:hAnsi="PT Astra Serif"/>
          <w:sz w:val="26"/>
          <w:szCs w:val="26"/>
        </w:rPr>
        <w:t>официальный портал Республики Алтай в сети «Интернет»:</w:t>
      </w:r>
      <w:hyperlink w:history="1">
        <w:r w:rsidRPr="000F4FA8">
          <w:rPr>
            <w:rStyle w:val="a3"/>
            <w:rFonts w:ascii="PT Astra Serif" w:hAnsi="PT Astra Serif"/>
            <w:color w:val="auto"/>
            <w:sz w:val="26"/>
            <w:szCs w:val="26"/>
            <w:u w:val="none"/>
          </w:rPr>
          <w:t xml:space="preserve"> www.altai-republic.ru</w:t>
        </w:r>
      </w:hyperlink>
      <w:r w:rsidRPr="000F4FA8">
        <w:rPr>
          <w:rFonts w:ascii="PT Astra Serif" w:hAnsi="PT Astra Serif"/>
          <w:sz w:val="26"/>
          <w:szCs w:val="26"/>
        </w:rPr>
        <w:t>, 2024, 29 декабря).</w:t>
      </w:r>
    </w:p>
    <w:p w:rsidR="004B3CAE" w:rsidRPr="00EA7B96" w:rsidRDefault="004B3CAE" w:rsidP="004B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  <w:t>6</w:t>
      </w:r>
      <w:r w:rsidRPr="00EA7B96">
        <w:rPr>
          <w:rFonts w:ascii="PT Astra Serif" w:hAnsi="PT Astra Serif" w:cs="Calibri"/>
          <w:sz w:val="26"/>
          <w:szCs w:val="26"/>
        </w:rPr>
        <w:t xml:space="preserve">. </w:t>
      </w:r>
      <w:r w:rsidRPr="00EA7B96">
        <w:rPr>
          <w:rFonts w:ascii="PT Astra Serif" w:hAnsi="PT Astra Serif" w:cs="Times New Roman"/>
          <w:sz w:val="26"/>
          <w:szCs w:val="26"/>
        </w:rPr>
        <w:t>Настоящий Указ вступает в силу со дня его официального опубликования.</w:t>
      </w:r>
    </w:p>
    <w:p w:rsidR="004B3CAE" w:rsidRDefault="004B3CAE" w:rsidP="004B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</w:p>
    <w:p w:rsidR="004B3CAE" w:rsidRDefault="004B3CAE" w:rsidP="008E1E7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B3CAE" w:rsidRPr="000F4FA8" w:rsidRDefault="008E1E78" w:rsidP="008E1E7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Calibri"/>
          <w:sz w:val="26"/>
          <w:szCs w:val="26"/>
        </w:rPr>
      </w:pPr>
      <w:r w:rsidRPr="000F4FA8">
        <w:rPr>
          <w:rFonts w:ascii="PT Astra Serif" w:hAnsi="PT Astra Serif" w:cs="Calibri"/>
          <w:sz w:val="26"/>
          <w:szCs w:val="26"/>
        </w:rPr>
        <w:t>Глава Республики Алтай</w:t>
      </w:r>
    </w:p>
    <w:p w:rsidR="000F4FA8" w:rsidRDefault="000F4FA8" w:rsidP="008E1E7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F4FA8" w:rsidRPr="00F71034" w:rsidRDefault="000F4FA8" w:rsidP="000F4FA8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УТВЕРЖДЕН</w:t>
      </w:r>
    </w:p>
    <w:p w:rsidR="000F4FA8" w:rsidRPr="00F71034" w:rsidRDefault="000F4FA8" w:rsidP="000F4FA8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Указом</w:t>
      </w:r>
    </w:p>
    <w:p w:rsidR="000F4FA8" w:rsidRPr="00F71034" w:rsidRDefault="000F4FA8" w:rsidP="000F4FA8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Главы Республики Алтай</w:t>
      </w:r>
    </w:p>
    <w:p w:rsidR="000F4FA8" w:rsidRPr="00F71034" w:rsidRDefault="000F4FA8" w:rsidP="000F4FA8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от «___»</w:t>
      </w:r>
      <w:r>
        <w:rPr>
          <w:rFonts w:ascii="PT Astra Serif" w:hAnsi="PT Astra Serif" w:cs="Calibri"/>
          <w:sz w:val="26"/>
          <w:szCs w:val="26"/>
        </w:rPr>
        <w:t xml:space="preserve"> _______</w:t>
      </w:r>
      <w:r w:rsidRPr="00F71034">
        <w:rPr>
          <w:rFonts w:ascii="PT Astra Serif" w:hAnsi="PT Astra Serif" w:cs="Calibri"/>
          <w:sz w:val="26"/>
          <w:szCs w:val="26"/>
        </w:rPr>
        <w:t xml:space="preserve"> 202</w:t>
      </w:r>
      <w:r>
        <w:rPr>
          <w:rFonts w:ascii="PT Astra Serif" w:hAnsi="PT Astra Serif" w:cs="Calibri"/>
          <w:sz w:val="26"/>
          <w:szCs w:val="26"/>
        </w:rPr>
        <w:t>5 г. №</w:t>
      </w:r>
      <w:r w:rsidRPr="00F71034">
        <w:rPr>
          <w:rFonts w:ascii="PT Astra Serif" w:hAnsi="PT Astra Serif" w:cs="Calibri"/>
          <w:sz w:val="26"/>
          <w:szCs w:val="26"/>
        </w:rPr>
        <w:t xml:space="preserve"> ____-у</w:t>
      </w:r>
    </w:p>
    <w:p w:rsidR="000F4FA8" w:rsidRDefault="000F4FA8" w:rsidP="000F4FA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Pr="000F4FA8" w:rsidRDefault="008E1E78" w:rsidP="000F4FA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alibri"/>
          <w:b/>
          <w:bCs/>
          <w:sz w:val="26"/>
          <w:szCs w:val="26"/>
        </w:rPr>
      </w:pPr>
      <w:bookmarkStart w:id="0" w:name="Par47"/>
      <w:bookmarkEnd w:id="0"/>
      <w:r w:rsidRPr="000F4FA8">
        <w:rPr>
          <w:rFonts w:ascii="PT Astra Serif" w:hAnsi="PT Astra Serif" w:cs="Calibri"/>
          <w:b/>
          <w:bCs/>
          <w:sz w:val="26"/>
          <w:szCs w:val="26"/>
        </w:rPr>
        <w:t>ПОРЯДОК</w:t>
      </w:r>
    </w:p>
    <w:p w:rsidR="008E1E78" w:rsidRPr="00954DFD" w:rsidRDefault="000F4FA8" w:rsidP="000F4FA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alibri"/>
          <w:b/>
          <w:sz w:val="26"/>
          <w:szCs w:val="26"/>
        </w:rPr>
      </w:pPr>
      <w:r w:rsidRPr="00954DFD">
        <w:rPr>
          <w:rFonts w:ascii="PT Astra Serif" w:hAnsi="PT Astra Serif" w:cs="Calibri"/>
          <w:b/>
          <w:sz w:val="26"/>
          <w:szCs w:val="26"/>
        </w:rPr>
        <w:t>награждения премией Главы Республики Алтай имени А.Г.Калкина за достижения в области народного творчества</w:t>
      </w:r>
    </w:p>
    <w:p w:rsidR="000F4FA8" w:rsidRDefault="000F4FA8" w:rsidP="008E1E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Pr="004310C2" w:rsidRDefault="008E1E78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1. Премия Главы Республики Алтай имени А.Г.Калкина за достижения в области народного творчества (далее - Премия) ежегодно присуждается исполнителям, авторам и творческим коллективам за сохранение и развитие народного творчества Республики Алтай, получившим широкое признание общественности, внесшим большой вклад в развитие многонациональной культуры Республики Алтай, получившим популярность и признание среди населения Республики Алтай по направлениям:</w:t>
      </w:r>
    </w:p>
    <w:p w:rsidR="008E1E78" w:rsidRPr="004310C2" w:rsidRDefault="004310C2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а</w:t>
      </w:r>
      <w:r w:rsidR="008E1E78" w:rsidRPr="004310C2">
        <w:rPr>
          <w:rFonts w:ascii="PT Astra Serif" w:hAnsi="PT Astra Serif" w:cs="Calibri"/>
          <w:sz w:val="26"/>
          <w:szCs w:val="26"/>
        </w:rPr>
        <w:t>) сказительское искусство (исполнительское мастерство, сочинительство сказаний);</w:t>
      </w:r>
    </w:p>
    <w:p w:rsidR="008E1E78" w:rsidRPr="004310C2" w:rsidRDefault="004310C2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б</w:t>
      </w:r>
      <w:r w:rsidR="008E1E78" w:rsidRPr="004310C2">
        <w:rPr>
          <w:rFonts w:ascii="PT Astra Serif" w:hAnsi="PT Astra Serif" w:cs="Calibri"/>
          <w:sz w:val="26"/>
          <w:szCs w:val="26"/>
        </w:rPr>
        <w:t>) общественно значимые исследования в области народного творчества (издания, монография, сборник).</w:t>
      </w:r>
    </w:p>
    <w:p w:rsidR="008E1E78" w:rsidRPr="004310C2" w:rsidRDefault="008E1E78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2. Выдвижение кандидатов на соискание Премий производится организациями, находящимися на территории Республики Алтай, независимо от их организационно-правовых форм (далее - организация).</w:t>
      </w:r>
    </w:p>
    <w:p w:rsidR="008E1E78" w:rsidRPr="004310C2" w:rsidRDefault="008E1E78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3. Решение о представлении к награждению Премией принимается на общем собрании организации.</w:t>
      </w:r>
    </w:p>
    <w:p w:rsidR="008E1E78" w:rsidRPr="004310C2" w:rsidRDefault="008E1E78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 xml:space="preserve">Представление к награждению Премией за подписью руководителя организации </w:t>
      </w:r>
      <w:r w:rsidR="00DF7F0E" w:rsidRPr="004310C2">
        <w:rPr>
          <w:rFonts w:ascii="PT Astra Serif" w:hAnsi="PT Astra Serif" w:cs="Calibri"/>
          <w:sz w:val="26"/>
          <w:szCs w:val="26"/>
        </w:rPr>
        <w:t xml:space="preserve"> с приложением выписки из протокола общего собрания организации, характеристики на соискателя Премии, копии наградных документов, дипломов соискателя Премии, </w:t>
      </w:r>
      <w:r w:rsidR="004310C2" w:rsidRPr="004310C2">
        <w:rPr>
          <w:rFonts w:ascii="PT Astra Serif" w:hAnsi="PT Astra Serif" w:cs="Calibri"/>
          <w:sz w:val="26"/>
          <w:szCs w:val="26"/>
        </w:rPr>
        <w:t>согласие</w:t>
      </w:r>
      <w:r w:rsidR="00DF7F0E" w:rsidRPr="004310C2">
        <w:rPr>
          <w:rFonts w:ascii="PT Astra Serif" w:hAnsi="PT Astra Serif" w:cs="Calibri"/>
          <w:sz w:val="26"/>
          <w:szCs w:val="26"/>
        </w:rPr>
        <w:t xml:space="preserve"> соискателя Премии на </w:t>
      </w:r>
      <w:r w:rsidR="004310C2" w:rsidRPr="004310C2">
        <w:rPr>
          <w:rFonts w:ascii="PT Astra Serif" w:hAnsi="PT Astra Serif" w:cs="Calibri"/>
          <w:sz w:val="26"/>
          <w:szCs w:val="26"/>
        </w:rPr>
        <w:t xml:space="preserve">обработку </w:t>
      </w:r>
      <w:r w:rsidR="00DF7F0E" w:rsidRPr="004310C2">
        <w:rPr>
          <w:rFonts w:ascii="PT Astra Serif" w:hAnsi="PT Astra Serif" w:cs="Calibri"/>
          <w:sz w:val="26"/>
          <w:szCs w:val="26"/>
        </w:rPr>
        <w:t xml:space="preserve">персональных данных </w:t>
      </w:r>
      <w:r w:rsidR="00954DFD" w:rsidRPr="004310C2">
        <w:rPr>
          <w:rFonts w:ascii="PT Astra Serif" w:hAnsi="PT Astra Serif" w:cs="Calibri"/>
          <w:sz w:val="26"/>
          <w:szCs w:val="26"/>
        </w:rPr>
        <w:t xml:space="preserve">в срок до </w:t>
      </w:r>
      <w:r w:rsidR="00DF7F0E" w:rsidRPr="004310C2">
        <w:rPr>
          <w:rFonts w:ascii="PT Astra Serif" w:hAnsi="PT Astra Serif" w:cs="Calibri"/>
          <w:sz w:val="26"/>
          <w:szCs w:val="26"/>
        </w:rPr>
        <w:t xml:space="preserve">28 февраля года, в течение которого будет предоставляться Премия, </w:t>
      </w:r>
      <w:r w:rsidRPr="004310C2">
        <w:rPr>
          <w:rFonts w:ascii="PT Astra Serif" w:hAnsi="PT Astra Serif" w:cs="Calibri"/>
          <w:sz w:val="26"/>
          <w:szCs w:val="26"/>
        </w:rPr>
        <w:t>направляется в Совет по присуждению премий Главы Республики Алтай имени А.Г.Калкина за достижения в области народного творчества при Правительстве Республики Алтай (далее - Совет).</w:t>
      </w:r>
    </w:p>
    <w:p w:rsidR="00F5799D" w:rsidRPr="004310C2" w:rsidRDefault="00DF7F0E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 xml:space="preserve">4. Совет в срок до 15 марта года, в течение которого будет предоставляться Премия, в соответствии с порядком, установленным пунктом 5 настоящего Порядка, оценивает  творческие работы соискателей Премии, </w:t>
      </w:r>
      <w:r w:rsidRPr="004310C2">
        <w:rPr>
          <w:rFonts w:ascii="PT Astra Serif" w:hAnsi="PT Astra Serif"/>
          <w:sz w:val="26"/>
          <w:szCs w:val="26"/>
        </w:rPr>
        <w:t>распределяет порядковые номера соискателям Премии.</w:t>
      </w:r>
    </w:p>
    <w:p w:rsidR="00F5799D" w:rsidRPr="004310C2" w:rsidRDefault="00DF7F0E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sz w:val="26"/>
          <w:szCs w:val="26"/>
        </w:rPr>
        <w:t>5</w:t>
      </w:r>
      <w:r w:rsidR="00F5799D" w:rsidRPr="004310C2">
        <w:rPr>
          <w:rFonts w:ascii="PT Astra Serif" w:hAnsi="PT Astra Serif"/>
          <w:sz w:val="26"/>
          <w:szCs w:val="26"/>
        </w:rPr>
        <w:t xml:space="preserve">. </w:t>
      </w:r>
      <w:r w:rsidR="00F5799D" w:rsidRPr="004310C2">
        <w:rPr>
          <w:rFonts w:ascii="PT Astra Serif" w:hAnsi="PT Astra Serif"/>
          <w:bCs/>
          <w:sz w:val="26"/>
          <w:szCs w:val="26"/>
        </w:rPr>
        <w:t xml:space="preserve">Творческие работы оцениваются каждым членом Совета, присутствующим на заседании Совета, по критериям, предусмотренным </w:t>
      </w:r>
      <w:hyperlink w:anchor="Par4" w:history="1">
        <w:r w:rsidR="00F5799D" w:rsidRPr="004310C2">
          <w:rPr>
            <w:rFonts w:ascii="PT Astra Serif" w:hAnsi="PT Astra Serif"/>
            <w:bCs/>
            <w:sz w:val="26"/>
            <w:szCs w:val="26"/>
          </w:rPr>
          <w:t>пунктом</w:t>
        </w:r>
        <w:r w:rsidR="00F5799D" w:rsidRPr="004310C2">
          <w:rPr>
            <w:rFonts w:ascii="PT Astra Serif" w:hAnsi="PT Astra Serif"/>
            <w:bCs/>
            <w:color w:val="0000FF"/>
            <w:sz w:val="26"/>
            <w:szCs w:val="26"/>
          </w:rPr>
          <w:t xml:space="preserve"> </w:t>
        </w:r>
      </w:hyperlink>
      <w:r w:rsidR="004310C2">
        <w:rPr>
          <w:rFonts w:ascii="PT Astra Serif" w:hAnsi="PT Astra Serif"/>
          <w:sz w:val="26"/>
          <w:szCs w:val="26"/>
        </w:rPr>
        <w:t>6</w:t>
      </w:r>
      <w:r w:rsidR="00F5799D" w:rsidRPr="004310C2">
        <w:rPr>
          <w:rFonts w:ascii="PT Astra Serif" w:hAnsi="PT Astra Serif"/>
          <w:bCs/>
          <w:sz w:val="26"/>
          <w:szCs w:val="26"/>
        </w:rPr>
        <w:t xml:space="preserve"> настоящего По</w:t>
      </w:r>
      <w:r w:rsidRPr="004310C2">
        <w:rPr>
          <w:rFonts w:ascii="PT Astra Serif" w:hAnsi="PT Astra Serif"/>
          <w:bCs/>
          <w:sz w:val="26"/>
          <w:szCs w:val="26"/>
        </w:rPr>
        <w:t>рядка</w:t>
      </w:r>
      <w:r w:rsidR="00F5799D" w:rsidRPr="004310C2">
        <w:rPr>
          <w:rFonts w:ascii="PT Astra Serif" w:hAnsi="PT Astra Serif"/>
          <w:bCs/>
          <w:sz w:val="26"/>
          <w:szCs w:val="26"/>
        </w:rPr>
        <w:t>. По каждому критерию выставляются баллы от 0 до 10.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4310C2">
        <w:rPr>
          <w:rFonts w:ascii="PT Astra Serif" w:hAnsi="PT Astra Serif"/>
          <w:sz w:val="26"/>
          <w:szCs w:val="26"/>
        </w:rPr>
        <w:t xml:space="preserve">Полученные баллы каждого члена Совета по творческой работе  суммируются и делятся на общее количество членов Совета. 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4310C2">
        <w:rPr>
          <w:rFonts w:ascii="PT Astra Serif" w:hAnsi="PT Astra Serif"/>
          <w:sz w:val="26"/>
          <w:szCs w:val="26"/>
        </w:rPr>
        <w:t xml:space="preserve">Соискателю Премии, творческая работа которого, набрала наибольшее число баллов, Советом присваивается первый номер. Дальнейшее распределение Советом порядковых номеров в рейтинге соискателей Премии творческих работ происходит </w:t>
      </w:r>
      <w:r w:rsidRPr="004310C2">
        <w:rPr>
          <w:rFonts w:ascii="PT Astra Serif" w:hAnsi="PT Astra Serif"/>
          <w:sz w:val="26"/>
          <w:szCs w:val="26"/>
        </w:rPr>
        <w:lastRenderedPageBreak/>
        <w:t>в зависимости от общего количества набранных баллов творческой работой соискателя Премии в порядке убывания баллов.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4310C2">
        <w:rPr>
          <w:rFonts w:ascii="PT Astra Serif" w:hAnsi="PT Astra Serif"/>
          <w:sz w:val="26"/>
          <w:szCs w:val="26"/>
        </w:rPr>
        <w:t>При равенстве баллов творческих работ соискателей Премии более высокий номер присваивается соискателю Премии, чья творческая работа, представлена в Совет ранее других.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 xml:space="preserve">В протокол заседания Совета, содержащий предложение по присуждению Премий, включаются соискатели Премии, творческие работы которых получили первые порядковые номера, по направлениям, указанным в пункте 1 </w:t>
      </w:r>
      <w:r w:rsidR="004310C2" w:rsidRPr="004310C2">
        <w:rPr>
          <w:rFonts w:ascii="PT Astra Serif" w:hAnsi="PT Astra Serif"/>
          <w:bCs/>
          <w:sz w:val="26"/>
          <w:szCs w:val="26"/>
        </w:rPr>
        <w:t xml:space="preserve">настоящего </w:t>
      </w:r>
      <w:r w:rsidRPr="004310C2">
        <w:rPr>
          <w:rFonts w:ascii="PT Astra Serif" w:hAnsi="PT Astra Serif"/>
          <w:bCs/>
          <w:sz w:val="26"/>
          <w:szCs w:val="26"/>
        </w:rPr>
        <w:t>Порядка.</w:t>
      </w:r>
    </w:p>
    <w:p w:rsidR="00F5799D" w:rsidRPr="004310C2" w:rsidRDefault="004310C2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>6</w:t>
      </w:r>
      <w:r w:rsidR="00F5799D" w:rsidRPr="004310C2">
        <w:rPr>
          <w:rFonts w:ascii="PT Astra Serif" w:hAnsi="PT Astra Serif"/>
          <w:bCs/>
          <w:sz w:val="26"/>
          <w:szCs w:val="26"/>
        </w:rPr>
        <w:t>. Критерии оценивания творческой работы по направлению: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>а) сказительское искусство (исполнительское мастерство, сочинительство сказаний):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>уровень исполнительского мастерства;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>деятельность в популяризации алтайского сказительского искусства;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>наличие достижений в сфере сохранения и развития сказительского искусства;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>участие в общественно значимых мероприятиях в сфере культуры и искусства;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>б) общественно значимые исследования в области народного творчества (издания, монография, сборник):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>вклад соискателя в просветительскую, научно-исследовательскую, творческую деятельность;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>актуальность и практическая значимость творческой работы в области народного творчества;</w:t>
      </w:r>
    </w:p>
    <w:p w:rsidR="00F5799D" w:rsidRPr="004310C2" w:rsidRDefault="00F5799D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bCs/>
          <w:sz w:val="26"/>
          <w:szCs w:val="26"/>
        </w:rPr>
        <w:t>новизна и оригинальность творческой работы.».</w:t>
      </w:r>
    </w:p>
    <w:p w:rsidR="004310C2" w:rsidRPr="004310C2" w:rsidRDefault="004310C2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4310C2">
        <w:rPr>
          <w:rFonts w:ascii="PT Astra Serif" w:hAnsi="PT Astra Serif"/>
          <w:sz w:val="26"/>
          <w:szCs w:val="26"/>
        </w:rPr>
        <w:t>7. Протокол заседания Совета направляется Советом в Министерство культуры Республики Алтай (далее – Министерство) в течение 2 рабочих дней, следующих со дня его подписания членами Совета, присутствовавшими на заседании Совета.</w:t>
      </w:r>
    </w:p>
    <w:p w:rsidR="008E1E78" w:rsidRPr="004310C2" w:rsidRDefault="004310C2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8</w:t>
      </w:r>
      <w:r w:rsidR="008E1E78" w:rsidRPr="004310C2">
        <w:rPr>
          <w:rFonts w:ascii="PT Astra Serif" w:hAnsi="PT Astra Serif" w:cs="Calibri"/>
          <w:sz w:val="26"/>
          <w:szCs w:val="26"/>
        </w:rPr>
        <w:t xml:space="preserve">. </w:t>
      </w:r>
      <w:r w:rsidRPr="004310C2">
        <w:rPr>
          <w:rFonts w:ascii="PT Astra Serif" w:hAnsi="PT Astra Serif"/>
          <w:sz w:val="26"/>
          <w:szCs w:val="26"/>
        </w:rPr>
        <w:t xml:space="preserve">Министерство </w:t>
      </w:r>
      <w:r w:rsidR="00B51BCC" w:rsidRPr="004310C2">
        <w:rPr>
          <w:rFonts w:ascii="PT Astra Serif" w:hAnsi="PT Astra Serif"/>
          <w:sz w:val="26"/>
          <w:szCs w:val="26"/>
        </w:rPr>
        <w:t>в течение 2 рабочих дней, следующих с даты поступления в Министерство протокола</w:t>
      </w:r>
      <w:r w:rsidR="00954DFD" w:rsidRPr="004310C2">
        <w:rPr>
          <w:rFonts w:ascii="PT Astra Serif" w:hAnsi="PT Astra Serif"/>
          <w:sz w:val="26"/>
          <w:szCs w:val="26"/>
        </w:rPr>
        <w:t xml:space="preserve"> заседания Совета</w:t>
      </w:r>
      <w:r w:rsidR="00B51BCC" w:rsidRPr="004310C2">
        <w:rPr>
          <w:rFonts w:ascii="PT Astra Serif" w:hAnsi="PT Astra Serif"/>
          <w:sz w:val="26"/>
          <w:szCs w:val="26"/>
        </w:rPr>
        <w:t>,</w:t>
      </w:r>
      <w:r w:rsidR="00954DFD" w:rsidRPr="004310C2">
        <w:rPr>
          <w:rFonts w:ascii="PT Astra Serif" w:hAnsi="PT Astra Serif"/>
          <w:sz w:val="26"/>
          <w:szCs w:val="26"/>
        </w:rPr>
        <w:t xml:space="preserve"> разрабатывает проект указа Главы Республики Алтай о присуждении Премии</w:t>
      </w:r>
      <w:r w:rsidR="008E1E78" w:rsidRPr="004310C2">
        <w:rPr>
          <w:rFonts w:ascii="PT Astra Serif" w:hAnsi="PT Astra Serif" w:cs="Calibri"/>
          <w:sz w:val="26"/>
          <w:szCs w:val="26"/>
        </w:rPr>
        <w:t>.</w:t>
      </w:r>
    </w:p>
    <w:p w:rsidR="008E1E78" w:rsidRPr="004310C2" w:rsidRDefault="004310C2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9</w:t>
      </w:r>
      <w:r w:rsidR="008E1E78" w:rsidRPr="004310C2">
        <w:rPr>
          <w:rFonts w:ascii="PT Astra Serif" w:hAnsi="PT Astra Serif" w:cs="Calibri"/>
          <w:sz w:val="26"/>
          <w:szCs w:val="26"/>
        </w:rPr>
        <w:t>. Премия включает денежную часть и диплом лауреата Премии. В случае если лауреатом Премии является творческий коллектив, денежная часть Премии распределяется между членами этого творческого коллектива в равных долях.</w:t>
      </w:r>
    </w:p>
    <w:p w:rsidR="008E1E78" w:rsidRPr="004310C2" w:rsidRDefault="004310C2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10</w:t>
      </w:r>
      <w:r w:rsidR="008E1E78" w:rsidRPr="004310C2">
        <w:rPr>
          <w:rFonts w:ascii="PT Astra Serif" w:hAnsi="PT Astra Serif" w:cs="Calibri"/>
          <w:sz w:val="26"/>
          <w:szCs w:val="26"/>
        </w:rPr>
        <w:t xml:space="preserve">. Диплом лауреата Премии вручается Главой Республики Алтай либо уполномоченным им должностным лицом, в торжественной обстановке в течение </w:t>
      </w:r>
      <w:r w:rsidR="00E916B3" w:rsidRPr="004310C2">
        <w:rPr>
          <w:rFonts w:ascii="PT Astra Serif" w:hAnsi="PT Astra Serif" w:cs="Calibri"/>
          <w:sz w:val="26"/>
          <w:szCs w:val="26"/>
        </w:rPr>
        <w:t>четырех месяцев</w:t>
      </w:r>
      <w:r w:rsidR="008E1E78" w:rsidRPr="004310C2">
        <w:rPr>
          <w:rFonts w:ascii="PT Astra Serif" w:hAnsi="PT Astra Serif" w:cs="Calibri"/>
          <w:sz w:val="26"/>
          <w:szCs w:val="26"/>
        </w:rPr>
        <w:t>, следующ</w:t>
      </w:r>
      <w:r w:rsidR="00F5799D" w:rsidRPr="004310C2">
        <w:rPr>
          <w:rFonts w:ascii="PT Astra Serif" w:hAnsi="PT Astra Serif" w:cs="Calibri"/>
          <w:sz w:val="26"/>
          <w:szCs w:val="26"/>
        </w:rPr>
        <w:t>их</w:t>
      </w:r>
      <w:r w:rsidR="008E1E78" w:rsidRPr="004310C2">
        <w:rPr>
          <w:rFonts w:ascii="PT Astra Serif" w:hAnsi="PT Astra Serif" w:cs="Calibri"/>
          <w:sz w:val="26"/>
          <w:szCs w:val="26"/>
        </w:rPr>
        <w:t xml:space="preserve"> со дня принятия Указа Главы Республики Алтай о награждении Премией.</w:t>
      </w:r>
    </w:p>
    <w:p w:rsidR="008E1E78" w:rsidRPr="004310C2" w:rsidRDefault="008E1E78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По выбору лауреата Премии, денежная часть Премии перечисляется на расчетный счет лауреата Премии в течение двух месяцев, следующих со дня принятия Указа Главы Республики Алтай о награждении Премией, либо выдается наличными денежными средствами лауреату Премии при вручении диплома лауреата Премии.</w:t>
      </w:r>
      <w:r w:rsidR="00B51BCC" w:rsidRPr="004310C2">
        <w:rPr>
          <w:rFonts w:ascii="PT Astra Serif" w:hAnsi="PT Astra Serif" w:cs="Calibri"/>
          <w:sz w:val="26"/>
          <w:szCs w:val="26"/>
        </w:rPr>
        <w:t xml:space="preserve"> Представителю творческого коллектива денежная часть Премии выдается наличными денежными средствами при вручении диплома лауреата Премии.</w:t>
      </w:r>
    </w:p>
    <w:p w:rsidR="008E1E78" w:rsidRPr="004310C2" w:rsidRDefault="008E1E78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lastRenderedPageBreak/>
        <w:t>Процедура вручения Премии освещается в средствах массовой информации и на официальном сайте Министерства в информаци</w:t>
      </w:r>
      <w:r w:rsidR="00B51BCC" w:rsidRPr="004310C2">
        <w:rPr>
          <w:rFonts w:ascii="PT Astra Serif" w:hAnsi="PT Astra Serif" w:cs="Calibri"/>
          <w:sz w:val="26"/>
          <w:szCs w:val="26"/>
        </w:rPr>
        <w:t>онно-телекоммуникационной сети «</w:t>
      </w:r>
      <w:r w:rsidRPr="004310C2">
        <w:rPr>
          <w:rFonts w:ascii="PT Astra Serif" w:hAnsi="PT Astra Serif" w:cs="Calibri"/>
          <w:sz w:val="26"/>
          <w:szCs w:val="26"/>
        </w:rPr>
        <w:t>Интернет</w:t>
      </w:r>
      <w:r w:rsidR="00B51BCC" w:rsidRPr="004310C2">
        <w:rPr>
          <w:rFonts w:ascii="PT Astra Serif" w:hAnsi="PT Astra Serif" w:cs="Calibri"/>
          <w:sz w:val="26"/>
          <w:szCs w:val="26"/>
        </w:rPr>
        <w:t>»</w:t>
      </w:r>
      <w:r w:rsidRPr="004310C2">
        <w:rPr>
          <w:rFonts w:ascii="PT Astra Serif" w:hAnsi="PT Astra Serif" w:cs="Calibri"/>
          <w:sz w:val="26"/>
          <w:szCs w:val="26"/>
        </w:rPr>
        <w:t>.</w:t>
      </w:r>
    </w:p>
    <w:p w:rsidR="008E1E78" w:rsidRPr="004310C2" w:rsidRDefault="004310C2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11</w:t>
      </w:r>
      <w:r w:rsidR="008E1E78" w:rsidRPr="004310C2">
        <w:rPr>
          <w:rFonts w:ascii="PT Astra Serif" w:hAnsi="PT Astra Serif" w:cs="Calibri"/>
          <w:sz w:val="26"/>
          <w:szCs w:val="26"/>
        </w:rPr>
        <w:t>. Диплом лауреата Премии вручается лично гражданину, удостоенному Премии.</w:t>
      </w:r>
    </w:p>
    <w:p w:rsidR="008E1E78" w:rsidRPr="004310C2" w:rsidRDefault="008E1E78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При наличии уважительных причин (болезнь, дальняя поездка, смерть лауреата, если лицо удостоено Премии при жизни), когда невозможно личное присутствие гражданина, удостоенного Премии, диплом лауреата Премии вручается его близким родственникам.</w:t>
      </w:r>
    </w:p>
    <w:p w:rsidR="008E1E78" w:rsidRPr="004310C2" w:rsidRDefault="004310C2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12</w:t>
      </w:r>
      <w:r w:rsidR="00E916B3" w:rsidRPr="004310C2">
        <w:rPr>
          <w:rFonts w:ascii="PT Astra Serif" w:hAnsi="PT Astra Serif" w:cs="Calibri"/>
          <w:sz w:val="26"/>
          <w:szCs w:val="26"/>
        </w:rPr>
        <w:t>.</w:t>
      </w:r>
      <w:r w:rsidR="008E1E78" w:rsidRPr="004310C2">
        <w:rPr>
          <w:rFonts w:ascii="PT Astra Serif" w:hAnsi="PT Astra Serif" w:cs="Calibri"/>
          <w:sz w:val="26"/>
          <w:szCs w:val="26"/>
        </w:rPr>
        <w:t xml:space="preserve"> Материалы, поступившие на рассмотрение Совета, в соответствии с установленным порядком хранятся в Министерстве.</w:t>
      </w:r>
    </w:p>
    <w:p w:rsidR="008E1E78" w:rsidRPr="004310C2" w:rsidRDefault="004310C2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4310C2">
        <w:rPr>
          <w:rFonts w:ascii="PT Astra Serif" w:hAnsi="PT Astra Serif" w:cs="Calibri"/>
          <w:sz w:val="26"/>
          <w:szCs w:val="26"/>
        </w:rPr>
        <w:t>13</w:t>
      </w:r>
      <w:r w:rsidR="008E1E78" w:rsidRPr="004310C2">
        <w:rPr>
          <w:rFonts w:ascii="PT Astra Serif" w:hAnsi="PT Astra Serif" w:cs="Calibri"/>
          <w:sz w:val="26"/>
          <w:szCs w:val="26"/>
        </w:rPr>
        <w:t>. Рассмотрение Советом представления к награждению в отношении лица, являющегося лауреатом Премии, возможно не ранее чем через 5 лет с даты принятия Указа Главы Республики Алтай о награждении Премией.</w:t>
      </w:r>
    </w:p>
    <w:p w:rsidR="008E1E78" w:rsidRPr="004310C2" w:rsidRDefault="008E1E78" w:rsidP="00431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916B3" w:rsidRPr="00F71034" w:rsidRDefault="00E916B3" w:rsidP="00E916B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lastRenderedPageBreak/>
        <w:t>УТВЕРЖДЕН</w:t>
      </w:r>
    </w:p>
    <w:p w:rsidR="00E916B3" w:rsidRPr="00F71034" w:rsidRDefault="00E916B3" w:rsidP="00E916B3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Указом</w:t>
      </w:r>
    </w:p>
    <w:p w:rsidR="00E916B3" w:rsidRPr="00F71034" w:rsidRDefault="00E916B3" w:rsidP="00E916B3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Главы Республики Алтай</w:t>
      </w:r>
    </w:p>
    <w:p w:rsidR="00E916B3" w:rsidRPr="00F71034" w:rsidRDefault="00E916B3" w:rsidP="00E916B3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от «___»</w:t>
      </w:r>
      <w:r>
        <w:rPr>
          <w:rFonts w:ascii="PT Astra Serif" w:hAnsi="PT Astra Serif" w:cs="Calibri"/>
          <w:sz w:val="26"/>
          <w:szCs w:val="26"/>
        </w:rPr>
        <w:t xml:space="preserve"> _______</w:t>
      </w:r>
      <w:r w:rsidRPr="00F71034">
        <w:rPr>
          <w:rFonts w:ascii="PT Astra Serif" w:hAnsi="PT Astra Serif" w:cs="Calibri"/>
          <w:sz w:val="26"/>
          <w:szCs w:val="26"/>
        </w:rPr>
        <w:t xml:space="preserve"> 202</w:t>
      </w:r>
      <w:r>
        <w:rPr>
          <w:rFonts w:ascii="PT Astra Serif" w:hAnsi="PT Astra Serif" w:cs="Calibri"/>
          <w:sz w:val="26"/>
          <w:szCs w:val="26"/>
        </w:rPr>
        <w:t>5 г. №</w:t>
      </w:r>
      <w:r w:rsidRPr="00F71034">
        <w:rPr>
          <w:rFonts w:ascii="PT Astra Serif" w:hAnsi="PT Astra Serif" w:cs="Calibri"/>
          <w:sz w:val="26"/>
          <w:szCs w:val="26"/>
        </w:rPr>
        <w:t xml:space="preserve"> ____-у</w:t>
      </w: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916B3" w:rsidRDefault="00E916B3" w:rsidP="008E1E7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alibri"/>
          <w:b/>
          <w:bCs/>
          <w:sz w:val="26"/>
          <w:szCs w:val="26"/>
        </w:rPr>
      </w:pPr>
      <w:bookmarkStart w:id="1" w:name="Par94"/>
      <w:bookmarkEnd w:id="1"/>
    </w:p>
    <w:p w:rsidR="008E1E78" w:rsidRPr="00E916B3" w:rsidRDefault="008E1E78" w:rsidP="008E1E7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alibri"/>
          <w:b/>
          <w:bCs/>
          <w:sz w:val="26"/>
          <w:szCs w:val="26"/>
        </w:rPr>
      </w:pPr>
      <w:r w:rsidRPr="00E916B3">
        <w:rPr>
          <w:rFonts w:ascii="PT Astra Serif" w:hAnsi="PT Astra Serif" w:cs="Calibri"/>
          <w:b/>
          <w:bCs/>
          <w:sz w:val="26"/>
          <w:szCs w:val="26"/>
        </w:rPr>
        <w:t>СОСТАВ</w:t>
      </w:r>
    </w:p>
    <w:p w:rsidR="008E1E78" w:rsidRPr="00E916B3" w:rsidRDefault="00E916B3" w:rsidP="008E1E7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alibri"/>
          <w:b/>
          <w:bCs/>
          <w:sz w:val="26"/>
          <w:szCs w:val="26"/>
        </w:rPr>
      </w:pPr>
      <w:r w:rsidRPr="00E916B3">
        <w:rPr>
          <w:rFonts w:ascii="PT Astra Serif" w:hAnsi="PT Astra Serif" w:cs="Calibri"/>
          <w:b/>
          <w:sz w:val="26"/>
          <w:szCs w:val="26"/>
        </w:rPr>
        <w:t>Совета по присуждению премии Главы Республики Алтай имени А.Г.Калкина за достижения в области народного творчества</w:t>
      </w:r>
    </w:p>
    <w:p w:rsidR="008E1E78" w:rsidRPr="00E916B3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alibri"/>
          <w:b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6520"/>
      </w:tblGrid>
      <w:tr w:rsidR="008E1E78" w:rsidRPr="00E916B3">
        <w:tc>
          <w:tcPr>
            <w:tcW w:w="2551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Малчинов Э.Н.</w:t>
            </w:r>
          </w:p>
        </w:tc>
        <w:tc>
          <w:tcPr>
            <w:tcW w:w="6520" w:type="dxa"/>
          </w:tcPr>
          <w:p w:rsidR="008E1E78" w:rsidRPr="00E916B3" w:rsidRDefault="008E1E78" w:rsidP="00E916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- Перв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ый</w:t>
            </w:r>
            <w:r w:rsidRPr="00E916B3">
              <w:rPr>
                <w:rFonts w:ascii="PT Astra Serif" w:hAnsi="PT Astra Serif" w:cs="Calibri"/>
                <w:sz w:val="26"/>
                <w:szCs w:val="26"/>
              </w:rPr>
              <w:t xml:space="preserve"> заместител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ь</w:t>
            </w:r>
            <w:r w:rsidRPr="00E916B3">
              <w:rPr>
                <w:rFonts w:ascii="PT Astra Serif" w:hAnsi="PT Astra Serif" w:cs="Calibri"/>
                <w:sz w:val="26"/>
                <w:szCs w:val="26"/>
              </w:rPr>
              <w:t xml:space="preserve"> Председателя Правительства Республики Алтай (председатель Совета);</w:t>
            </w:r>
          </w:p>
        </w:tc>
      </w:tr>
      <w:tr w:rsidR="008E1E78" w:rsidRPr="00E916B3">
        <w:tc>
          <w:tcPr>
            <w:tcW w:w="2551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Антарадонова О.Ю.</w:t>
            </w:r>
          </w:p>
        </w:tc>
        <w:tc>
          <w:tcPr>
            <w:tcW w:w="6520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- министр культуры Республики Алтай (заместитель председателя Совета);</w:t>
            </w:r>
          </w:p>
        </w:tc>
      </w:tr>
      <w:tr w:rsidR="008E1E78" w:rsidRPr="00E916B3">
        <w:tc>
          <w:tcPr>
            <w:tcW w:w="2551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Куртова Г.К.</w:t>
            </w:r>
          </w:p>
        </w:tc>
        <w:tc>
          <w:tcPr>
            <w:tcW w:w="6520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- главный специалист 1 разряда Министерства культуры Республики Алтай (ответственный секретарь Совета);</w:t>
            </w:r>
          </w:p>
        </w:tc>
      </w:tr>
      <w:tr w:rsidR="008E1E78" w:rsidRPr="00E916B3">
        <w:tc>
          <w:tcPr>
            <w:tcW w:w="2551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Бештинов Э.Е.</w:t>
            </w:r>
          </w:p>
        </w:tc>
        <w:tc>
          <w:tcPr>
            <w:tcW w:w="6520" w:type="dxa"/>
          </w:tcPr>
          <w:p w:rsidR="008E1E78" w:rsidRPr="00E916B3" w:rsidRDefault="008219EB" w:rsidP="00E916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>
              <w:rPr>
                <w:rFonts w:ascii="PT Astra Serif" w:hAnsi="PT Astra Serif" w:cs="Calibri"/>
                <w:sz w:val="26"/>
                <w:szCs w:val="26"/>
              </w:rPr>
              <w:t xml:space="preserve">- </w:t>
            </w:r>
            <w:r w:rsidR="008E1E78" w:rsidRPr="00E916B3">
              <w:rPr>
                <w:rFonts w:ascii="PT Astra Serif" w:hAnsi="PT Astra Serif" w:cs="Calibri"/>
                <w:sz w:val="26"/>
                <w:szCs w:val="26"/>
              </w:rPr>
              <w:t>заместитель директора государственной телевизионн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ой и радиовещательной компании «</w:t>
            </w:r>
            <w:r w:rsidR="008E1E78" w:rsidRPr="00E916B3">
              <w:rPr>
                <w:rFonts w:ascii="PT Astra Serif" w:hAnsi="PT Astra Serif" w:cs="Calibri"/>
                <w:sz w:val="26"/>
                <w:szCs w:val="26"/>
              </w:rPr>
              <w:t>Горный Алтай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»</w:t>
            </w:r>
            <w:r w:rsidR="008E1E78" w:rsidRPr="00E916B3">
              <w:rPr>
                <w:rFonts w:ascii="PT Astra Serif" w:hAnsi="PT Astra Serif" w:cs="Calibri"/>
                <w:sz w:val="26"/>
                <w:szCs w:val="26"/>
              </w:rPr>
              <w:t xml:space="preserve"> - филиала федерального государст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венного унитарного предприятия «</w:t>
            </w:r>
            <w:r w:rsidR="008E1E78" w:rsidRPr="00E916B3">
              <w:rPr>
                <w:rFonts w:ascii="PT Astra Serif" w:hAnsi="PT Astra Serif" w:cs="Calibri"/>
                <w:sz w:val="26"/>
                <w:szCs w:val="26"/>
              </w:rPr>
              <w:t>Всероссийская государственная телевизион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ная и радиовещательная компания»</w:t>
            </w:r>
            <w:r w:rsidR="008E1E78" w:rsidRPr="00E916B3">
              <w:rPr>
                <w:rFonts w:ascii="PT Astra Serif" w:hAnsi="PT Astra Serif" w:cs="Calibri"/>
                <w:sz w:val="26"/>
                <w:szCs w:val="26"/>
              </w:rPr>
              <w:t xml:space="preserve"> (по согласованию);</w:t>
            </w:r>
          </w:p>
        </w:tc>
      </w:tr>
      <w:tr w:rsidR="008E1E78" w:rsidRPr="00E916B3">
        <w:tc>
          <w:tcPr>
            <w:tcW w:w="2551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Варванец Л.С.</w:t>
            </w:r>
          </w:p>
        </w:tc>
        <w:tc>
          <w:tcPr>
            <w:tcW w:w="6520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- председатель Комитета по национальной политике и связям с общественностью Республики Алтай;</w:t>
            </w:r>
          </w:p>
        </w:tc>
      </w:tr>
      <w:tr w:rsidR="008E1E78" w:rsidRPr="00E916B3">
        <w:tc>
          <w:tcPr>
            <w:tcW w:w="2551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Саврасова О.С.</w:t>
            </w:r>
          </w:p>
        </w:tc>
        <w:tc>
          <w:tcPr>
            <w:tcW w:w="6520" w:type="dxa"/>
          </w:tcPr>
          <w:p w:rsidR="008E1E78" w:rsidRPr="00E916B3" w:rsidRDefault="008E1E78" w:rsidP="005164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- министр образования и науки Республики Алтай;</w:t>
            </w:r>
          </w:p>
        </w:tc>
      </w:tr>
      <w:tr w:rsidR="008E1E78" w:rsidRPr="00E916B3">
        <w:tc>
          <w:tcPr>
            <w:tcW w:w="2551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Сарбашева С.Б.</w:t>
            </w:r>
          </w:p>
        </w:tc>
        <w:tc>
          <w:tcPr>
            <w:tcW w:w="6520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 xml:space="preserve">- декан факультета алтаистики и тюркологии Федерального государственного бюджетного образовательного учреждения 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высшего образования «</w:t>
            </w:r>
            <w:r w:rsidRPr="00E916B3">
              <w:rPr>
                <w:rFonts w:ascii="PT Astra Serif" w:hAnsi="PT Astra Serif" w:cs="Calibri"/>
                <w:sz w:val="26"/>
                <w:szCs w:val="26"/>
              </w:rPr>
              <w:t>Горно-Алтайс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кий государственный университет»</w:t>
            </w:r>
            <w:r w:rsidRPr="00E916B3">
              <w:rPr>
                <w:rFonts w:ascii="PT Astra Serif" w:hAnsi="PT Astra Serif" w:cs="Calibri"/>
                <w:sz w:val="26"/>
                <w:szCs w:val="26"/>
              </w:rPr>
              <w:t xml:space="preserve"> (по согласованию);</w:t>
            </w:r>
          </w:p>
        </w:tc>
      </w:tr>
      <w:tr w:rsidR="008E1E78" w:rsidRPr="00E916B3">
        <w:tc>
          <w:tcPr>
            <w:tcW w:w="2551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Тонов М.С.</w:t>
            </w:r>
          </w:p>
        </w:tc>
        <w:tc>
          <w:tcPr>
            <w:tcW w:w="6520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- преподаватель бюджетного профессионального образовательно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го учреждения Республики Алтай «</w:t>
            </w:r>
            <w:r w:rsidRPr="00E916B3">
              <w:rPr>
                <w:rFonts w:ascii="PT Astra Serif" w:hAnsi="PT Astra Serif" w:cs="Calibri"/>
                <w:sz w:val="26"/>
                <w:szCs w:val="26"/>
              </w:rPr>
              <w:t>Колледж культуры и ис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кусства имени Г.И.Чорос-Гуркина»</w:t>
            </w:r>
            <w:r w:rsidRPr="00E916B3">
              <w:rPr>
                <w:rFonts w:ascii="PT Astra Serif" w:hAnsi="PT Astra Serif" w:cs="Calibri"/>
                <w:sz w:val="26"/>
                <w:szCs w:val="26"/>
              </w:rPr>
              <w:t xml:space="preserve"> (по согласованию);</w:t>
            </w:r>
          </w:p>
        </w:tc>
      </w:tr>
      <w:tr w:rsidR="008E1E78" w:rsidRPr="00E916B3">
        <w:tc>
          <w:tcPr>
            <w:tcW w:w="2551" w:type="dxa"/>
          </w:tcPr>
          <w:p w:rsidR="008E1E78" w:rsidRPr="00E916B3" w:rsidRDefault="008E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Уркунова А.Р.</w:t>
            </w:r>
          </w:p>
        </w:tc>
        <w:tc>
          <w:tcPr>
            <w:tcW w:w="6520" w:type="dxa"/>
          </w:tcPr>
          <w:p w:rsidR="008E1E78" w:rsidRPr="00E916B3" w:rsidRDefault="008E1E78" w:rsidP="00E916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916B3">
              <w:rPr>
                <w:rFonts w:ascii="PT Astra Serif" w:hAnsi="PT Astra Serif" w:cs="Calibri"/>
                <w:sz w:val="26"/>
                <w:szCs w:val="26"/>
              </w:rPr>
              <w:t>директор бюджетно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го учреждения Республики Алтай «</w:t>
            </w:r>
            <w:r w:rsidRPr="00E916B3">
              <w:rPr>
                <w:rFonts w:ascii="PT Astra Serif" w:hAnsi="PT Astra Serif" w:cs="Calibri"/>
                <w:sz w:val="26"/>
                <w:szCs w:val="26"/>
              </w:rPr>
              <w:t>Республиканский центр народного творчества</w:t>
            </w:r>
            <w:r w:rsidR="00E916B3" w:rsidRPr="00E916B3">
              <w:rPr>
                <w:rFonts w:ascii="PT Astra Serif" w:hAnsi="PT Astra Serif" w:cs="Calibri"/>
                <w:sz w:val="26"/>
                <w:szCs w:val="26"/>
              </w:rPr>
              <w:t>»</w:t>
            </w:r>
            <w:r w:rsidRPr="00E916B3">
              <w:rPr>
                <w:rFonts w:ascii="PT Astra Serif" w:hAnsi="PT Astra Serif" w:cs="Calibri"/>
                <w:sz w:val="26"/>
                <w:szCs w:val="26"/>
              </w:rPr>
              <w:t>.</w:t>
            </w:r>
          </w:p>
        </w:tc>
      </w:tr>
    </w:tbl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219EB" w:rsidRDefault="008219EB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77DD4" w:rsidRDefault="00877DD4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916B3" w:rsidRDefault="00E916B3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916B3" w:rsidRPr="00F71034" w:rsidRDefault="00E916B3" w:rsidP="00E916B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УТВЕРЖДЕН</w:t>
      </w:r>
      <w:r>
        <w:rPr>
          <w:rFonts w:ascii="PT Astra Serif" w:hAnsi="PT Astra Serif" w:cs="Calibri"/>
          <w:sz w:val="26"/>
          <w:szCs w:val="26"/>
        </w:rPr>
        <w:t>О</w:t>
      </w:r>
    </w:p>
    <w:p w:rsidR="00E916B3" w:rsidRPr="00F71034" w:rsidRDefault="00E916B3" w:rsidP="00E916B3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Указом</w:t>
      </w:r>
    </w:p>
    <w:p w:rsidR="00E916B3" w:rsidRPr="00F71034" w:rsidRDefault="00E916B3" w:rsidP="00E916B3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Главы Республики Алтай</w:t>
      </w:r>
    </w:p>
    <w:p w:rsidR="00E916B3" w:rsidRPr="00F71034" w:rsidRDefault="00E916B3" w:rsidP="00E916B3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от «___»</w:t>
      </w:r>
      <w:r>
        <w:rPr>
          <w:rFonts w:ascii="PT Astra Serif" w:hAnsi="PT Astra Serif" w:cs="Calibri"/>
          <w:sz w:val="26"/>
          <w:szCs w:val="26"/>
        </w:rPr>
        <w:t xml:space="preserve"> _______</w:t>
      </w:r>
      <w:r w:rsidRPr="00F71034">
        <w:rPr>
          <w:rFonts w:ascii="PT Astra Serif" w:hAnsi="PT Astra Serif" w:cs="Calibri"/>
          <w:sz w:val="26"/>
          <w:szCs w:val="26"/>
        </w:rPr>
        <w:t xml:space="preserve"> 202</w:t>
      </w:r>
      <w:r>
        <w:rPr>
          <w:rFonts w:ascii="PT Astra Serif" w:hAnsi="PT Astra Serif" w:cs="Calibri"/>
          <w:sz w:val="26"/>
          <w:szCs w:val="26"/>
        </w:rPr>
        <w:t>5 г. №</w:t>
      </w:r>
      <w:r w:rsidRPr="00F71034">
        <w:rPr>
          <w:rFonts w:ascii="PT Astra Serif" w:hAnsi="PT Astra Serif" w:cs="Calibri"/>
          <w:sz w:val="26"/>
          <w:szCs w:val="26"/>
        </w:rPr>
        <w:t xml:space="preserve"> ____-у</w:t>
      </w: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916B3" w:rsidRDefault="00E916B3" w:rsidP="00E916B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alibri"/>
          <w:b/>
          <w:bCs/>
          <w:sz w:val="26"/>
          <w:szCs w:val="26"/>
        </w:rPr>
      </w:pPr>
      <w:bookmarkStart w:id="2" w:name="Par134"/>
      <w:bookmarkEnd w:id="2"/>
    </w:p>
    <w:p w:rsidR="008E1E78" w:rsidRPr="00E916B3" w:rsidRDefault="008E1E78" w:rsidP="00E916B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alibri"/>
          <w:b/>
          <w:bCs/>
          <w:sz w:val="26"/>
          <w:szCs w:val="26"/>
        </w:rPr>
      </w:pPr>
      <w:r w:rsidRPr="00E916B3">
        <w:rPr>
          <w:rFonts w:ascii="PT Astra Serif" w:hAnsi="PT Astra Serif" w:cs="Calibri"/>
          <w:b/>
          <w:bCs/>
          <w:sz w:val="26"/>
          <w:szCs w:val="26"/>
        </w:rPr>
        <w:t>ПОЛОЖЕНИЕ</w:t>
      </w:r>
    </w:p>
    <w:p w:rsidR="008E1E78" w:rsidRPr="00E916B3" w:rsidRDefault="00E916B3" w:rsidP="00E916B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alibri"/>
          <w:b/>
          <w:sz w:val="26"/>
          <w:szCs w:val="26"/>
        </w:rPr>
      </w:pPr>
      <w:r w:rsidRPr="00E916B3">
        <w:rPr>
          <w:rFonts w:ascii="PT Astra Serif" w:hAnsi="PT Astra Serif" w:cs="Calibri"/>
          <w:b/>
          <w:sz w:val="26"/>
          <w:szCs w:val="26"/>
        </w:rPr>
        <w:t>о Совете по присуждению премии Главы Республики Алтай имени А.Г.Калкина за достижения в области народного творчества</w:t>
      </w:r>
    </w:p>
    <w:p w:rsidR="00E916B3" w:rsidRDefault="00E916B3" w:rsidP="008E1E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E1E78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E1E78" w:rsidRPr="00877DD4" w:rsidRDefault="008E1E78" w:rsidP="008E1E7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PT Astra Serif" w:hAnsi="PT Astra Serif" w:cs="Calibri"/>
          <w:b/>
          <w:bCs/>
          <w:sz w:val="26"/>
          <w:szCs w:val="26"/>
        </w:rPr>
      </w:pPr>
      <w:r w:rsidRPr="00877DD4">
        <w:rPr>
          <w:rFonts w:ascii="PT Astra Serif" w:hAnsi="PT Astra Serif" w:cs="Calibri"/>
          <w:b/>
          <w:bCs/>
          <w:sz w:val="26"/>
          <w:szCs w:val="26"/>
        </w:rPr>
        <w:t>I. Общее положение</w:t>
      </w:r>
    </w:p>
    <w:p w:rsidR="008E1E78" w:rsidRPr="00877DD4" w:rsidRDefault="008E1E78" w:rsidP="008E1E7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alibri"/>
          <w:sz w:val="26"/>
          <w:szCs w:val="26"/>
        </w:rPr>
      </w:pP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877DD4">
        <w:rPr>
          <w:rFonts w:ascii="PT Astra Serif" w:hAnsi="PT Astra Serif" w:cs="Calibri"/>
          <w:sz w:val="26"/>
          <w:szCs w:val="26"/>
        </w:rPr>
        <w:t>1. Совет по присуждению премии Главы Республики Алтай имени А.Г.Калкина за достижения в области народного творчества (далее - Совет) создается для конкурсного отбора для присуждения премии Главы Республики Алтай, Председателя Правительства Республики Алтай имени А.Г.Калкина за достижения в области народного творчества (далее - Премия) исполнителям, авторам и творческим коллективам.</w:t>
      </w: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PT Astra Serif" w:hAnsi="PT Astra Serif" w:cs="Calibri"/>
          <w:b/>
          <w:bCs/>
          <w:sz w:val="26"/>
          <w:szCs w:val="26"/>
        </w:rPr>
      </w:pPr>
      <w:r w:rsidRPr="00877DD4">
        <w:rPr>
          <w:rFonts w:ascii="PT Astra Serif" w:hAnsi="PT Astra Serif" w:cs="Calibri"/>
          <w:b/>
          <w:bCs/>
          <w:sz w:val="26"/>
          <w:szCs w:val="26"/>
        </w:rPr>
        <w:t>II. Порядок формирования и деятельности Совета</w:t>
      </w: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877DD4">
        <w:rPr>
          <w:rFonts w:ascii="PT Astra Serif" w:hAnsi="PT Astra Serif" w:cs="Calibri"/>
          <w:sz w:val="26"/>
          <w:szCs w:val="26"/>
        </w:rPr>
        <w:t>2. В состав Совета входят председатель Совета, его заместитель, ответственный секретарь Совета и члены Совета. Состав членов Совета формируется из представителей органов государственной власти Республики Алтай, некоммерческих организаций.</w:t>
      </w: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877DD4">
        <w:rPr>
          <w:rFonts w:ascii="PT Astra Serif" w:hAnsi="PT Astra Serif" w:cs="Calibri"/>
          <w:sz w:val="26"/>
          <w:szCs w:val="26"/>
        </w:rPr>
        <w:t>3. Заседания Совета проводит председатель Совета, а в его отсутствие - заместитель председателя Совета.</w:t>
      </w: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877DD4">
        <w:rPr>
          <w:rFonts w:ascii="PT Astra Serif" w:hAnsi="PT Astra Serif" w:cs="Calibri"/>
          <w:sz w:val="26"/>
          <w:szCs w:val="26"/>
        </w:rPr>
        <w:t>4. Плановые заседания Совета проводятся не реже одного раза в полгода. По необходимости Совет может заседать в любое время.</w:t>
      </w: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877DD4">
        <w:rPr>
          <w:rFonts w:ascii="PT Astra Serif" w:hAnsi="PT Astra Serif" w:cs="Calibri"/>
          <w:sz w:val="26"/>
          <w:szCs w:val="26"/>
        </w:rPr>
        <w:t>5. Заседания Совета правомочны, если на них присутствует не менее половины его членов. Решения принимаются простым большинством голосов от числа присутствующих на заседании членов Совета путем открытого голосования.</w:t>
      </w: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877DD4">
        <w:rPr>
          <w:rFonts w:ascii="PT Astra Serif" w:hAnsi="PT Astra Serif" w:cs="Calibri"/>
          <w:sz w:val="26"/>
          <w:szCs w:val="26"/>
        </w:rPr>
        <w:t>6. Подготовку материалов для заседаний Совета осуществляет ответственный секретарь Совета. Информационно-аналитическое и организационно-техническое обеспечение деятельности Совета возлагается на Министерство культуры Республики Алтай</w:t>
      </w:r>
      <w:r w:rsidR="008219EB" w:rsidRPr="00877DD4">
        <w:rPr>
          <w:rFonts w:ascii="PT Astra Serif" w:hAnsi="PT Astra Serif" w:cs="Calibri"/>
          <w:sz w:val="26"/>
          <w:szCs w:val="26"/>
        </w:rPr>
        <w:t xml:space="preserve"> (далее –Министерство)</w:t>
      </w:r>
      <w:r w:rsidRPr="00877DD4">
        <w:rPr>
          <w:rFonts w:ascii="PT Astra Serif" w:hAnsi="PT Astra Serif" w:cs="Calibri"/>
          <w:sz w:val="26"/>
          <w:szCs w:val="26"/>
        </w:rPr>
        <w:t>.</w:t>
      </w: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877DD4">
        <w:rPr>
          <w:rFonts w:ascii="PT Astra Serif" w:hAnsi="PT Astra Serif" w:cs="Calibri"/>
          <w:sz w:val="26"/>
          <w:szCs w:val="26"/>
        </w:rPr>
        <w:t>7. Решение Совета оформляется протоколом и подписывается председателем Совета, а в его отсутствие - заместителем председателя Совета.</w:t>
      </w:r>
    </w:p>
    <w:p w:rsidR="008E1E78" w:rsidRPr="00877DD4" w:rsidRDefault="008E1E78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</w:p>
    <w:p w:rsidR="004B3CAE" w:rsidRDefault="004B3CAE" w:rsidP="00877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4B3CAE" w:rsidRDefault="004B3CAE" w:rsidP="00877DD4">
      <w:pPr>
        <w:ind w:firstLine="709"/>
      </w:pPr>
    </w:p>
    <w:sectPr w:rsidR="004B3CAE" w:rsidSect="00480A6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7530" w:rsidRDefault="00A97530" w:rsidP="00480A61">
      <w:pPr>
        <w:spacing w:after="0" w:line="240" w:lineRule="auto"/>
      </w:pPr>
      <w:r>
        <w:separator/>
      </w:r>
    </w:p>
  </w:endnote>
  <w:endnote w:type="continuationSeparator" w:id="1">
    <w:p w:rsidR="00A97530" w:rsidRDefault="00A97530" w:rsidP="0048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7530" w:rsidRDefault="00A97530" w:rsidP="00480A61">
      <w:pPr>
        <w:spacing w:after="0" w:line="240" w:lineRule="auto"/>
      </w:pPr>
      <w:r>
        <w:separator/>
      </w:r>
    </w:p>
  </w:footnote>
  <w:footnote w:type="continuationSeparator" w:id="1">
    <w:p w:rsidR="00A97530" w:rsidRDefault="00A97530" w:rsidP="00480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91516"/>
      <w:docPartObj>
        <w:docPartGallery w:val="Page Numbers (Top of Page)"/>
        <w:docPartUnique/>
      </w:docPartObj>
    </w:sdtPr>
    <w:sdtContent>
      <w:p w:rsidR="00480A61" w:rsidRDefault="00480A61">
        <w:pPr>
          <w:pStyle w:val="a4"/>
          <w:jc w:val="center"/>
        </w:pPr>
        <w:r w:rsidRPr="00480A61">
          <w:rPr>
            <w:rFonts w:ascii="PT Astra Serif" w:hAnsi="PT Astra Serif"/>
            <w:sz w:val="26"/>
            <w:szCs w:val="26"/>
          </w:rPr>
          <w:fldChar w:fldCharType="begin"/>
        </w:r>
        <w:r w:rsidRPr="00480A61">
          <w:rPr>
            <w:rFonts w:ascii="PT Astra Serif" w:hAnsi="PT Astra Serif"/>
            <w:sz w:val="26"/>
            <w:szCs w:val="26"/>
          </w:rPr>
          <w:instrText xml:space="preserve"> PAGE   \* MERGEFORMAT </w:instrText>
        </w:r>
        <w:r w:rsidRPr="00480A61">
          <w:rPr>
            <w:rFonts w:ascii="PT Astra Serif" w:hAnsi="PT Astra Serif"/>
            <w:sz w:val="26"/>
            <w:szCs w:val="26"/>
          </w:rPr>
          <w:fldChar w:fldCharType="separate"/>
        </w:r>
        <w:r>
          <w:rPr>
            <w:rFonts w:ascii="PT Astra Serif" w:hAnsi="PT Astra Serif"/>
            <w:noProof/>
            <w:sz w:val="26"/>
            <w:szCs w:val="26"/>
          </w:rPr>
          <w:t>7</w:t>
        </w:r>
        <w:r w:rsidRPr="00480A61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  <w:p w:rsidR="00480A61" w:rsidRDefault="00480A6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E1E78"/>
    <w:rsid w:val="000F4FA8"/>
    <w:rsid w:val="004310C2"/>
    <w:rsid w:val="00480A61"/>
    <w:rsid w:val="004B3CAE"/>
    <w:rsid w:val="00516426"/>
    <w:rsid w:val="008219EB"/>
    <w:rsid w:val="00877DD4"/>
    <w:rsid w:val="008E1E78"/>
    <w:rsid w:val="0091286F"/>
    <w:rsid w:val="00950D59"/>
    <w:rsid w:val="00954DFD"/>
    <w:rsid w:val="00A97530"/>
    <w:rsid w:val="00B51BCC"/>
    <w:rsid w:val="00DF7F0E"/>
    <w:rsid w:val="00E916B3"/>
    <w:rsid w:val="00F5799D"/>
    <w:rsid w:val="00F73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rsid w:val="008E1E78"/>
    <w:pPr>
      <w:widowControl w:val="0"/>
      <w:shd w:val="clear" w:color="auto" w:fill="FFFFFF"/>
      <w:suppressAutoHyphens/>
      <w:spacing w:before="600" w:after="600" w:line="0" w:lineRule="atLeast"/>
      <w:jc w:val="both"/>
    </w:pPr>
    <w:rPr>
      <w:rFonts w:ascii="Times New Roman" w:eastAsia="Times New Roman" w:hAnsi="Times New Roman" w:cs="Times New Roman"/>
      <w:lang w:eastAsia="zh-CN"/>
    </w:rPr>
  </w:style>
  <w:style w:type="character" w:styleId="a3">
    <w:name w:val="Hyperlink"/>
    <w:basedOn w:val="a0"/>
    <w:rsid w:val="008E1E7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80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0A61"/>
  </w:style>
  <w:style w:type="paragraph" w:styleId="a6">
    <w:name w:val="footer"/>
    <w:basedOn w:val="a"/>
    <w:link w:val="a7"/>
    <w:uiPriority w:val="99"/>
    <w:semiHidden/>
    <w:unhideWhenUsed/>
    <w:rsid w:val="00480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80A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916&amp;n=62380&amp;dst=1001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627AB-2447-4EF2-A03E-D128CE2E0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UristMK</dc:creator>
  <cp:keywords/>
  <dc:description/>
  <cp:lastModifiedBy>UristMK</cp:lastModifiedBy>
  <cp:revision>5</cp:revision>
  <dcterms:created xsi:type="dcterms:W3CDTF">2025-07-14T05:37:00Z</dcterms:created>
  <dcterms:modified xsi:type="dcterms:W3CDTF">2025-07-16T06:27:00Z</dcterms:modified>
</cp:coreProperties>
</file>